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7319" w14:textId="66DE0338" w:rsidR="008B3CD5" w:rsidRPr="00376C10" w:rsidRDefault="00376C10" w:rsidP="00376C10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376C10">
        <w:rPr>
          <w:rFonts w:cs="2  Zar" w:hint="cs"/>
          <w:b/>
          <w:bCs/>
          <w:sz w:val="24"/>
          <w:szCs w:val="24"/>
          <w:rtl/>
        </w:rPr>
        <w:t xml:space="preserve">آشکاری هرچه </w:t>
      </w:r>
      <w:r>
        <w:rPr>
          <w:rFonts w:cs="2  Zar" w:hint="cs"/>
          <w:b/>
          <w:bCs/>
          <w:sz w:val="24"/>
          <w:szCs w:val="24"/>
          <w:rtl/>
        </w:rPr>
        <w:t>بیشتر</w:t>
      </w:r>
      <w:r w:rsidRPr="00376C10">
        <w:rPr>
          <w:rFonts w:cs="2  Zar" w:hint="cs"/>
          <w:b/>
          <w:bCs/>
          <w:sz w:val="24"/>
          <w:szCs w:val="24"/>
          <w:rtl/>
        </w:rPr>
        <w:t xml:space="preserve"> از خود</w:t>
      </w:r>
    </w:p>
    <w:p w14:paraId="2363F6E8" w14:textId="5F3443BF" w:rsidR="00DA3513" w:rsidRDefault="00DA3513" w:rsidP="008B3CD5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3F6E50">
        <w:rPr>
          <w:rFonts w:cs="2  Zar" w:hint="cs"/>
          <w:b/>
          <w:bCs/>
          <w:sz w:val="24"/>
          <w:szCs w:val="24"/>
          <w:rtl/>
        </w:rPr>
        <w:t>باسمه تعالی</w:t>
      </w:r>
    </w:p>
    <w:p w14:paraId="7317E308" w14:textId="77777777" w:rsidR="008B3CD5" w:rsidRPr="008B3CD5" w:rsidRDefault="008B3CD5" w:rsidP="008B3CD5">
      <w:pPr>
        <w:pStyle w:val="NoSpacing"/>
        <w:ind w:firstLine="284"/>
        <w:jc w:val="center"/>
        <w:rPr>
          <w:rFonts w:cs="2  Zar"/>
          <w:b/>
          <w:bCs/>
          <w:sz w:val="8"/>
          <w:szCs w:val="8"/>
          <w:rtl/>
        </w:rPr>
      </w:pPr>
    </w:p>
    <w:p w14:paraId="4D03E6D7" w14:textId="514857A2" w:rsidR="00DA3513" w:rsidRDefault="00142C4C" w:rsidP="003F6E5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1- </w:t>
      </w:r>
      <w:r w:rsidR="001C6163">
        <w:rPr>
          <w:rFonts w:cs="2  Zar" w:hint="cs"/>
          <w:sz w:val="28"/>
          <w:szCs w:val="28"/>
          <w:rtl/>
        </w:rPr>
        <w:t xml:space="preserve">با توجه به آنچه </w:t>
      </w:r>
      <w:r w:rsidR="00BB10F6">
        <w:rPr>
          <w:rFonts w:cs="2  Zar" w:hint="cs"/>
          <w:sz w:val="28"/>
          <w:szCs w:val="28"/>
          <w:rtl/>
        </w:rPr>
        <w:t xml:space="preserve">سوره مبارک «زلزال» می‌فرماید </w:t>
      </w:r>
      <w:r>
        <w:rPr>
          <w:rFonts w:cs="2  Zar" w:hint="cs"/>
          <w:sz w:val="28"/>
          <w:szCs w:val="28"/>
          <w:rtl/>
        </w:rPr>
        <w:t>شرایط زمین</w:t>
      </w:r>
      <w:r w:rsidR="00A948DF">
        <w:rPr>
          <w:rFonts w:cs="2  Zar" w:hint="cs"/>
          <w:sz w:val="28"/>
          <w:szCs w:val="28"/>
          <w:rtl/>
        </w:rPr>
        <w:t xml:space="preserve"> به طوری خاص تحول می‌یابد به آن معنا که در روایت داریم: «زمین زیر پای یاران مهدی</w:t>
      </w:r>
      <w:r w:rsidR="00A948DF" w:rsidRPr="009C40BE">
        <w:rPr>
          <w:rFonts w:cs="2  Zar" w:hint="cs"/>
          <w:sz w:val="16"/>
          <w:szCs w:val="16"/>
          <w:rtl/>
        </w:rPr>
        <w:t>«عجل‌الله‌تعالی‌فرجه»</w:t>
      </w:r>
      <w:r w:rsidR="00A948DF">
        <w:rPr>
          <w:rFonts w:cs="2  Zar" w:hint="cs"/>
          <w:sz w:val="28"/>
          <w:szCs w:val="28"/>
          <w:rtl/>
        </w:rPr>
        <w:t xml:space="preserve"> می‌پیچد، یعنی ابعاد مادی و مکانی‌اش ضعیف می</w:t>
      </w:r>
      <w:r w:rsidR="00C00F63">
        <w:rPr>
          <w:rFonts w:cs="2  Zar" w:hint="cs"/>
          <w:sz w:val="28"/>
          <w:szCs w:val="28"/>
          <w:rtl/>
        </w:rPr>
        <w:t>‌</w:t>
      </w:r>
      <w:r w:rsidR="00A948DF">
        <w:rPr>
          <w:rFonts w:cs="2  Zar" w:hint="cs"/>
          <w:sz w:val="28"/>
          <w:szCs w:val="28"/>
          <w:rtl/>
        </w:rPr>
        <w:t>گردد</w:t>
      </w:r>
      <w:r w:rsidR="00C00F63">
        <w:rPr>
          <w:rFonts w:cs="2  Zar" w:hint="cs"/>
          <w:sz w:val="28"/>
          <w:szCs w:val="28"/>
          <w:rtl/>
        </w:rPr>
        <w:t xml:space="preserve"> و حالتی غی</w:t>
      </w:r>
      <w:bookmarkStart w:id="0" w:name="_GoBack"/>
      <w:bookmarkEnd w:id="0"/>
      <w:r w:rsidR="00C00F63">
        <w:rPr>
          <w:rFonts w:cs="2  Zar" w:hint="cs"/>
          <w:sz w:val="28"/>
          <w:szCs w:val="28"/>
          <w:rtl/>
        </w:rPr>
        <w:t>ر مادی به خود می‌گیرد و همین حالت برای خود</w:t>
      </w:r>
      <w:r>
        <w:rPr>
          <w:rFonts w:cs="2  Zar" w:hint="cs"/>
          <w:sz w:val="28"/>
          <w:szCs w:val="28"/>
          <w:rtl/>
        </w:rPr>
        <w:t>ِ</w:t>
      </w:r>
      <w:r w:rsidR="00C00F63">
        <w:rPr>
          <w:rFonts w:cs="2  Zar" w:hint="cs"/>
          <w:sz w:val="28"/>
          <w:szCs w:val="28"/>
          <w:rtl/>
        </w:rPr>
        <w:t xml:space="preserve"> انسان پیش خواهد آمد</w:t>
      </w:r>
      <w:r w:rsidR="00A948DF">
        <w:rPr>
          <w:rFonts w:cs="2  Zar" w:hint="cs"/>
          <w:sz w:val="28"/>
          <w:szCs w:val="28"/>
          <w:rtl/>
        </w:rPr>
        <w:t>.</w:t>
      </w:r>
      <w:r w:rsidR="00C00F63">
        <w:rPr>
          <w:rFonts w:cs="2  Zar" w:hint="cs"/>
          <w:sz w:val="28"/>
          <w:szCs w:val="28"/>
          <w:rtl/>
        </w:rPr>
        <w:t xml:space="preserve"> و یا این‌که در روایت داریم: «</w:t>
      </w:r>
      <w:r w:rsidR="006504C5" w:rsidRPr="006504C5">
        <w:rPr>
          <w:rFonts w:cs="2  Zar" w:hint="cs"/>
          <w:sz w:val="28"/>
          <w:szCs w:val="28"/>
          <w:rtl/>
        </w:rPr>
        <w:t>مهدی</w:t>
      </w:r>
      <w:r w:rsidR="006504C5" w:rsidRPr="009C40BE">
        <w:rPr>
          <w:rFonts w:cs="2  Zar" w:hint="cs"/>
          <w:sz w:val="16"/>
          <w:szCs w:val="16"/>
          <w:rtl/>
        </w:rPr>
        <w:t>«علیه‌السلام»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هفت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سال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حکومت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خواهد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کرد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که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هر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سال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از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آن،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معادل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ده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سال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از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سال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های</w:t>
      </w:r>
      <w:r w:rsidR="006504C5" w:rsidRPr="006504C5">
        <w:rPr>
          <w:rFonts w:cs="2  Zar"/>
          <w:sz w:val="28"/>
          <w:szCs w:val="28"/>
          <w:rtl/>
        </w:rPr>
        <w:t xml:space="preserve"> </w:t>
      </w:r>
      <w:r w:rsidR="006504C5" w:rsidRPr="006504C5">
        <w:rPr>
          <w:rFonts w:cs="2  Zar" w:hint="cs"/>
          <w:sz w:val="28"/>
          <w:szCs w:val="28"/>
          <w:rtl/>
        </w:rPr>
        <w:t>شماست</w:t>
      </w:r>
      <w:r w:rsidR="006504C5">
        <w:rPr>
          <w:rFonts w:cs="2  Zar" w:hint="cs"/>
          <w:sz w:val="28"/>
          <w:szCs w:val="28"/>
          <w:rtl/>
        </w:rPr>
        <w:t>»، و این در شرایطی است که</w:t>
      </w:r>
      <w:r w:rsidR="00A948DF">
        <w:rPr>
          <w:rFonts w:cs="2  Zar" w:hint="cs"/>
          <w:sz w:val="28"/>
          <w:szCs w:val="28"/>
          <w:rtl/>
        </w:rPr>
        <w:t xml:space="preserve"> </w:t>
      </w:r>
      <w:r w:rsidR="00DA3513" w:rsidRPr="003F6E50">
        <w:rPr>
          <w:rFonts w:cs="2  Zar" w:hint="cs"/>
          <w:sz w:val="28"/>
          <w:szCs w:val="28"/>
          <w:rtl/>
        </w:rPr>
        <w:t>انسان خودش بر</w:t>
      </w:r>
      <w:r w:rsidR="006504C5">
        <w:rPr>
          <w:rFonts w:cs="2  Zar" w:hint="cs"/>
          <w:sz w:val="28"/>
          <w:szCs w:val="28"/>
          <w:rtl/>
        </w:rPr>
        <w:t>ای</w:t>
      </w:r>
      <w:r>
        <w:rPr>
          <w:rFonts w:cs="2  Zar" w:hint="cs"/>
          <w:sz w:val="28"/>
          <w:szCs w:val="28"/>
          <w:rtl/>
        </w:rPr>
        <w:t xml:space="preserve"> خودش پدیدار می‌شود و به اوگفته می شود</w:t>
      </w:r>
      <w:r w:rsidRPr="00142C4C">
        <w:rPr>
          <w:rFonts w:cs="B Badr" w:hint="cs"/>
          <w:sz w:val="24"/>
          <w:szCs w:val="24"/>
          <w:rtl/>
        </w:rPr>
        <w:t>.</w:t>
      </w:r>
      <w:r w:rsidR="00DA3513" w:rsidRPr="00142C4C">
        <w:rPr>
          <w:rFonts w:cs="B Badr" w:hint="cs"/>
          <w:sz w:val="24"/>
          <w:szCs w:val="24"/>
          <w:rtl/>
        </w:rPr>
        <w:t>«</w:t>
      </w:r>
      <w:r w:rsidR="003F6E50" w:rsidRPr="00142C4C">
        <w:rPr>
          <w:rFonts w:cs="B Badr" w:hint="cs"/>
          <w:sz w:val="24"/>
          <w:szCs w:val="24"/>
          <w:rtl/>
        </w:rPr>
        <w:t>اقْرَأْ</w:t>
      </w:r>
      <w:r w:rsidR="003F6E50" w:rsidRPr="00142C4C">
        <w:rPr>
          <w:rFonts w:cs="B Badr"/>
          <w:sz w:val="24"/>
          <w:szCs w:val="24"/>
          <w:rtl/>
        </w:rPr>
        <w:t xml:space="preserve"> </w:t>
      </w:r>
      <w:r w:rsidR="003F6E50" w:rsidRPr="00142C4C">
        <w:rPr>
          <w:rFonts w:cs="B Badr" w:hint="cs"/>
          <w:sz w:val="24"/>
          <w:szCs w:val="24"/>
          <w:rtl/>
        </w:rPr>
        <w:t>كِتَابَكَ</w:t>
      </w:r>
      <w:r w:rsidR="003F6E50" w:rsidRPr="00142C4C">
        <w:rPr>
          <w:rFonts w:cs="B Badr"/>
          <w:sz w:val="24"/>
          <w:szCs w:val="24"/>
          <w:rtl/>
        </w:rPr>
        <w:t xml:space="preserve"> </w:t>
      </w:r>
      <w:r w:rsidR="003F6E50" w:rsidRPr="00142C4C">
        <w:rPr>
          <w:rFonts w:cs="B Badr" w:hint="cs"/>
          <w:sz w:val="24"/>
          <w:szCs w:val="24"/>
          <w:rtl/>
        </w:rPr>
        <w:t>كَفَى</w:t>
      </w:r>
      <w:r w:rsidR="003F6E50" w:rsidRPr="00142C4C">
        <w:rPr>
          <w:rFonts w:cs="B Badr"/>
          <w:sz w:val="24"/>
          <w:szCs w:val="24"/>
          <w:rtl/>
        </w:rPr>
        <w:t xml:space="preserve"> </w:t>
      </w:r>
      <w:r w:rsidR="003F6E50" w:rsidRPr="00142C4C">
        <w:rPr>
          <w:rFonts w:cs="B Badr" w:hint="cs"/>
          <w:sz w:val="24"/>
          <w:szCs w:val="24"/>
          <w:rtl/>
        </w:rPr>
        <w:t>بِنَفْسِكَ</w:t>
      </w:r>
      <w:r w:rsidR="003F6E50" w:rsidRPr="00142C4C">
        <w:rPr>
          <w:rFonts w:cs="B Badr"/>
          <w:sz w:val="24"/>
          <w:szCs w:val="24"/>
          <w:rtl/>
        </w:rPr>
        <w:t xml:space="preserve"> </w:t>
      </w:r>
      <w:r w:rsidR="003F6E50" w:rsidRPr="00142C4C">
        <w:rPr>
          <w:rFonts w:cs="B Badr" w:hint="cs"/>
          <w:sz w:val="24"/>
          <w:szCs w:val="24"/>
          <w:rtl/>
        </w:rPr>
        <w:t>الْيَوْمَ</w:t>
      </w:r>
      <w:r w:rsidR="003F6E50" w:rsidRPr="00142C4C">
        <w:rPr>
          <w:rFonts w:cs="B Badr"/>
          <w:sz w:val="24"/>
          <w:szCs w:val="24"/>
          <w:rtl/>
        </w:rPr>
        <w:t xml:space="preserve"> </w:t>
      </w:r>
      <w:r w:rsidR="003F6E50" w:rsidRPr="00142C4C">
        <w:rPr>
          <w:rFonts w:cs="B Badr" w:hint="cs"/>
          <w:sz w:val="24"/>
          <w:szCs w:val="24"/>
          <w:rtl/>
        </w:rPr>
        <w:t>عَلَيْكَ</w:t>
      </w:r>
      <w:r w:rsidR="003F6E50" w:rsidRPr="00142C4C">
        <w:rPr>
          <w:rFonts w:cs="B Badr"/>
          <w:sz w:val="24"/>
          <w:szCs w:val="24"/>
          <w:rtl/>
        </w:rPr>
        <w:t xml:space="preserve"> </w:t>
      </w:r>
      <w:r w:rsidR="003F6E50" w:rsidRPr="00142C4C">
        <w:rPr>
          <w:rFonts w:cs="B Badr" w:hint="cs"/>
          <w:sz w:val="24"/>
          <w:szCs w:val="24"/>
          <w:rtl/>
        </w:rPr>
        <w:t>حَسِيبًا»</w:t>
      </w:r>
      <w:r w:rsidR="003F6E50" w:rsidRPr="00A94795">
        <w:rPr>
          <w:rFonts w:cs="2  Zar" w:hint="cs"/>
          <w:sz w:val="16"/>
          <w:szCs w:val="16"/>
          <w:rtl/>
        </w:rPr>
        <w:t>(إسراء/14</w:t>
      </w:r>
      <w:r w:rsidR="00A94795">
        <w:rPr>
          <w:rFonts w:cs="2  Zar" w:hint="cs"/>
          <w:sz w:val="16"/>
          <w:szCs w:val="16"/>
          <w:rtl/>
        </w:rPr>
        <w:t>)</w:t>
      </w:r>
      <w:r w:rsidR="00916632">
        <w:rPr>
          <w:rFonts w:cs="2  Zar" w:hint="cs"/>
          <w:sz w:val="28"/>
          <w:szCs w:val="28"/>
          <w:rtl/>
        </w:rPr>
        <w:t xml:space="preserve"> آیا این خطاب در همین جهان با ما شروع نشده است تا در قیامت با عمقی بیشتر به گوش‌مان برسد؟</w:t>
      </w:r>
    </w:p>
    <w:p w14:paraId="29BBA7AA" w14:textId="40028595" w:rsidR="003F6E50" w:rsidRDefault="0028711D" w:rsidP="003F6E5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2- </w:t>
      </w:r>
      <w:r w:rsidR="003F6E50">
        <w:rPr>
          <w:rFonts w:cs="2  Zar" w:hint="cs"/>
          <w:sz w:val="28"/>
          <w:szCs w:val="28"/>
          <w:rtl/>
        </w:rPr>
        <w:t>آیا این سوره متذکر این امر نیست که می‌خواهد ما را برای خودمان آشکار کند</w:t>
      </w:r>
      <w:r>
        <w:rPr>
          <w:rFonts w:cs="2  Zar" w:hint="cs"/>
          <w:sz w:val="28"/>
          <w:szCs w:val="28"/>
          <w:rtl/>
        </w:rPr>
        <w:t>؟</w:t>
      </w:r>
      <w:r w:rsidR="003F6E50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و </w:t>
      </w:r>
      <w:r w:rsidR="003F6E50">
        <w:rPr>
          <w:rFonts w:cs="2  Zar" w:hint="cs"/>
          <w:sz w:val="28"/>
          <w:szCs w:val="28"/>
          <w:rtl/>
        </w:rPr>
        <w:t>از این جهت می‌فرماید: «</w:t>
      </w:r>
      <w:r w:rsidR="003F6E50" w:rsidRPr="003F6E50">
        <w:rPr>
          <w:rFonts w:cs="2  Zar" w:hint="cs"/>
          <w:sz w:val="28"/>
          <w:szCs w:val="28"/>
          <w:rtl/>
        </w:rPr>
        <w:t>يَوْمَئِذٍ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يَصْدُرُ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النَّاسُ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أَشْتَاتًا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لِيُرَوْا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أَعْمَالَهُمْ</w:t>
      </w:r>
      <w:r w:rsidR="003F6E50">
        <w:rPr>
          <w:rFonts w:cs="2  Zar" w:hint="cs"/>
          <w:sz w:val="28"/>
          <w:szCs w:val="28"/>
          <w:rtl/>
        </w:rPr>
        <w:t>»</w:t>
      </w:r>
      <w:r w:rsidR="003F6E50" w:rsidRPr="00A94795">
        <w:rPr>
          <w:rFonts w:cs="2  Zar" w:hint="cs"/>
          <w:sz w:val="16"/>
          <w:szCs w:val="16"/>
          <w:rtl/>
        </w:rPr>
        <w:t xml:space="preserve">(زلزال/6) </w:t>
      </w:r>
      <w:r>
        <w:rPr>
          <w:rFonts w:cs="2  Zar" w:hint="cs"/>
          <w:sz w:val="28"/>
          <w:szCs w:val="28"/>
          <w:rtl/>
        </w:rPr>
        <w:t xml:space="preserve"> یعنی فراهم‌کردن زمینه‌ای که انسان‌ها در آینده‌ای که زمینه آن فراهم می‌شود، اعمال خود را نظارت کنند.</w:t>
      </w:r>
    </w:p>
    <w:p w14:paraId="272D96CB" w14:textId="313737DD" w:rsidR="003F6E50" w:rsidRDefault="00F50C9E" w:rsidP="003F6E5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</w:t>
      </w:r>
      <w:r w:rsidR="003F6E50">
        <w:rPr>
          <w:rFonts w:cs="2  Zar" w:hint="cs"/>
          <w:sz w:val="28"/>
          <w:szCs w:val="28"/>
          <w:rtl/>
        </w:rPr>
        <w:t xml:space="preserve">- </w:t>
      </w:r>
      <w:r w:rsidR="00A311CA">
        <w:rPr>
          <w:rFonts w:cs="2  Zar" w:hint="cs"/>
          <w:sz w:val="28"/>
          <w:szCs w:val="28"/>
          <w:rtl/>
        </w:rPr>
        <w:t xml:space="preserve">شرایطی که </w:t>
      </w:r>
      <w:r w:rsidR="003F6E50">
        <w:rPr>
          <w:rFonts w:cs="2  Zar" w:hint="cs"/>
          <w:sz w:val="28"/>
          <w:szCs w:val="28"/>
          <w:rtl/>
        </w:rPr>
        <w:t>اعمال ما را بر خود</w:t>
      </w:r>
      <w:r w:rsidR="00172055">
        <w:rPr>
          <w:rFonts w:cs="2  Zar" w:hint="cs"/>
          <w:sz w:val="28"/>
          <w:szCs w:val="28"/>
          <w:rtl/>
        </w:rPr>
        <w:t>ِ ما</w:t>
      </w:r>
      <w:r w:rsidR="003F6E50">
        <w:rPr>
          <w:rFonts w:cs="2  Zar" w:hint="cs"/>
          <w:sz w:val="28"/>
          <w:szCs w:val="28"/>
          <w:rtl/>
        </w:rPr>
        <w:t xml:space="preserve"> آشکار می‌کند</w:t>
      </w:r>
      <w:r w:rsidR="00172055">
        <w:rPr>
          <w:rFonts w:cs="2  Zar" w:hint="cs"/>
          <w:sz w:val="28"/>
          <w:szCs w:val="28"/>
          <w:rtl/>
        </w:rPr>
        <w:t>،</w:t>
      </w:r>
      <w:r w:rsidR="003F6E50">
        <w:rPr>
          <w:rFonts w:cs="2  Zar" w:hint="cs"/>
          <w:sz w:val="28"/>
          <w:szCs w:val="28"/>
          <w:rtl/>
        </w:rPr>
        <w:t xml:space="preserve"> آن هم در رویارویی با ذرّه‌ای خیر و یا ذرّه‌ای شرّ که انجام داده‌ایم، یعنی: «</w:t>
      </w:r>
      <w:r w:rsidR="003F6E50" w:rsidRPr="003F6E50">
        <w:rPr>
          <w:rFonts w:cs="2  Zar" w:hint="cs"/>
          <w:sz w:val="28"/>
          <w:szCs w:val="28"/>
          <w:rtl/>
        </w:rPr>
        <w:t>فَمَنْ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يَعْمَلْ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مِثْقَالَ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ذَرَّ</w:t>
      </w:r>
      <w:r w:rsidR="003F6E50" w:rsidRPr="00D746F4">
        <w:rPr>
          <w:rFonts w:cs="B Badr" w:hint="cs"/>
          <w:sz w:val="28"/>
          <w:szCs w:val="28"/>
          <w:rtl/>
        </w:rPr>
        <w:t>ةٍ</w:t>
      </w:r>
      <w:r w:rsidR="003F6E50" w:rsidRPr="00D746F4">
        <w:rPr>
          <w:rFonts w:cs="B Bad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خَيْرًا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يَرَهُ</w:t>
      </w:r>
      <w:r w:rsidR="003F6E50">
        <w:rPr>
          <w:rFonts w:cs="2  Zar" w:hint="cs"/>
          <w:sz w:val="28"/>
          <w:szCs w:val="28"/>
          <w:rtl/>
        </w:rPr>
        <w:t xml:space="preserve">* </w:t>
      </w:r>
      <w:r w:rsidR="003F6E50" w:rsidRPr="003F6E50">
        <w:rPr>
          <w:rFonts w:cs="2  Zar" w:hint="cs"/>
          <w:sz w:val="28"/>
          <w:szCs w:val="28"/>
          <w:rtl/>
        </w:rPr>
        <w:t>وَمَنْ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يَعْمَلْ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مِثْقَالَ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ذَرَّ</w:t>
      </w:r>
      <w:r w:rsidR="003F6E50" w:rsidRPr="00D746F4">
        <w:rPr>
          <w:rFonts w:cs="B Badr" w:hint="cs"/>
          <w:sz w:val="28"/>
          <w:szCs w:val="28"/>
          <w:rtl/>
        </w:rPr>
        <w:t>ةٍ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شَرًّا</w:t>
      </w:r>
      <w:r w:rsidR="003F6E50" w:rsidRPr="003F6E50">
        <w:rPr>
          <w:rFonts w:cs="2  Zar"/>
          <w:sz w:val="28"/>
          <w:szCs w:val="28"/>
          <w:rtl/>
        </w:rPr>
        <w:t xml:space="preserve"> </w:t>
      </w:r>
      <w:r w:rsidR="003F6E50" w:rsidRPr="003F6E50">
        <w:rPr>
          <w:rFonts w:cs="2  Zar" w:hint="cs"/>
          <w:sz w:val="28"/>
          <w:szCs w:val="28"/>
          <w:rtl/>
        </w:rPr>
        <w:t>يَرَهُ</w:t>
      </w:r>
      <w:r w:rsidR="008A14AD">
        <w:rPr>
          <w:rFonts w:cs="2  Zar" w:hint="cs"/>
          <w:sz w:val="28"/>
          <w:szCs w:val="28"/>
          <w:rtl/>
        </w:rPr>
        <w:t>»</w:t>
      </w:r>
      <w:r w:rsidR="008A14AD" w:rsidRPr="0004060A">
        <w:rPr>
          <w:rFonts w:cs="2  Zar" w:hint="cs"/>
          <w:sz w:val="16"/>
          <w:szCs w:val="16"/>
          <w:rtl/>
        </w:rPr>
        <w:t>(7 و 8 / زلزال)</w:t>
      </w:r>
    </w:p>
    <w:p w14:paraId="58709D39" w14:textId="6AEAFB45" w:rsidR="0004060A" w:rsidRDefault="005A0CC0" w:rsidP="00142C4C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</w:t>
      </w:r>
      <w:r w:rsidR="0004060A">
        <w:rPr>
          <w:rFonts w:cs="2  Zar" w:hint="cs"/>
          <w:sz w:val="28"/>
          <w:szCs w:val="28"/>
          <w:rtl/>
        </w:rPr>
        <w:t xml:space="preserve">- </w:t>
      </w:r>
      <w:r w:rsidR="00142C4C">
        <w:rPr>
          <w:rFonts w:cs="2  Zar" w:hint="cs"/>
          <w:sz w:val="28"/>
          <w:szCs w:val="28"/>
          <w:rtl/>
        </w:rPr>
        <w:t>در</w:t>
      </w:r>
      <w:r w:rsidR="0004060A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«</w:t>
      </w:r>
      <w:r w:rsidRPr="005A0CC0">
        <w:rPr>
          <w:rFonts w:cs="2  Zar" w:hint="cs"/>
          <w:sz w:val="28"/>
          <w:szCs w:val="28"/>
          <w:rtl/>
        </w:rPr>
        <w:t>زَلْزَ</w:t>
      </w:r>
      <w:r w:rsidRPr="00D746F4">
        <w:rPr>
          <w:rFonts w:cs="B Badr" w:hint="cs"/>
          <w:sz w:val="28"/>
          <w:szCs w:val="28"/>
          <w:rtl/>
        </w:rPr>
        <w:t>لَةَ</w:t>
      </w:r>
      <w:r w:rsidRPr="005A0CC0">
        <w:rPr>
          <w:rFonts w:cs="2  Zar"/>
          <w:sz w:val="28"/>
          <w:szCs w:val="28"/>
          <w:rtl/>
        </w:rPr>
        <w:t xml:space="preserve"> </w:t>
      </w:r>
      <w:r w:rsidRPr="005A0CC0">
        <w:rPr>
          <w:rFonts w:cs="2  Zar" w:hint="cs"/>
          <w:sz w:val="28"/>
          <w:szCs w:val="28"/>
          <w:rtl/>
        </w:rPr>
        <w:t>السَّا</w:t>
      </w:r>
      <w:r w:rsidRPr="00D746F4">
        <w:rPr>
          <w:rFonts w:cs="B Badr" w:hint="cs"/>
          <w:sz w:val="28"/>
          <w:szCs w:val="28"/>
          <w:rtl/>
        </w:rPr>
        <w:t>عَةِ</w:t>
      </w:r>
      <w:r>
        <w:rPr>
          <w:rFonts w:cs="2  Zar" w:hint="cs"/>
          <w:sz w:val="28"/>
          <w:szCs w:val="28"/>
          <w:rtl/>
        </w:rPr>
        <w:t xml:space="preserve">» با </w:t>
      </w:r>
      <w:r w:rsidR="0004060A">
        <w:rPr>
          <w:rFonts w:cs="2  Zar" w:hint="cs"/>
          <w:sz w:val="28"/>
          <w:szCs w:val="28"/>
          <w:rtl/>
        </w:rPr>
        <w:t>جایگاه انسان روبه</w:t>
      </w:r>
      <w:r w:rsidR="00BB1B28">
        <w:rPr>
          <w:rFonts w:cs="2  Zar" w:hint="cs"/>
          <w:sz w:val="28"/>
          <w:szCs w:val="28"/>
          <w:rtl/>
        </w:rPr>
        <w:t>‌</w:t>
      </w:r>
      <w:r w:rsidR="0004060A">
        <w:rPr>
          <w:rFonts w:cs="2  Zar" w:hint="cs"/>
          <w:sz w:val="28"/>
          <w:szCs w:val="28"/>
          <w:rtl/>
        </w:rPr>
        <w:t>روئیم و امکانی که در آن هستیم</w:t>
      </w:r>
      <w:r w:rsidR="00142C4C">
        <w:rPr>
          <w:rFonts w:cs="2  Zar" w:hint="cs"/>
          <w:sz w:val="28"/>
          <w:szCs w:val="28"/>
          <w:rtl/>
        </w:rPr>
        <w:t>،</w:t>
      </w:r>
      <w:r w:rsidR="0004060A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به</w:t>
      </w:r>
      <w:r w:rsidR="0004060A">
        <w:rPr>
          <w:rFonts w:cs="2  Zar" w:hint="cs"/>
          <w:sz w:val="28"/>
          <w:szCs w:val="28"/>
          <w:rtl/>
        </w:rPr>
        <w:t xml:space="preserve"> صورت</w:t>
      </w:r>
      <w:r>
        <w:rPr>
          <w:rFonts w:cs="2  Zar" w:hint="cs"/>
          <w:sz w:val="28"/>
          <w:szCs w:val="28"/>
          <w:rtl/>
        </w:rPr>
        <w:t>ی که شرایط</w:t>
      </w:r>
      <w:r w:rsidR="0004060A">
        <w:rPr>
          <w:rFonts w:cs="2  Zar" w:hint="cs"/>
          <w:sz w:val="28"/>
          <w:szCs w:val="28"/>
          <w:rtl/>
        </w:rPr>
        <w:t xml:space="preserve"> روبه‌روشدن با خود</w:t>
      </w:r>
      <w:r>
        <w:rPr>
          <w:rFonts w:cs="2  Zar" w:hint="cs"/>
          <w:sz w:val="28"/>
          <w:szCs w:val="28"/>
          <w:rtl/>
        </w:rPr>
        <w:t xml:space="preserve"> است</w:t>
      </w:r>
      <w:r w:rsidR="00CD6C27">
        <w:rPr>
          <w:rFonts w:cs="2  Zar" w:hint="cs"/>
          <w:sz w:val="28"/>
          <w:szCs w:val="28"/>
          <w:rtl/>
        </w:rPr>
        <w:t xml:space="preserve"> و</w:t>
      </w:r>
      <w:r w:rsidR="0004060A">
        <w:rPr>
          <w:rFonts w:cs="2  Zar" w:hint="cs"/>
          <w:sz w:val="28"/>
          <w:szCs w:val="28"/>
          <w:rtl/>
        </w:rPr>
        <w:t xml:space="preserve"> </w:t>
      </w:r>
      <w:r w:rsidR="00142C4C">
        <w:rPr>
          <w:rFonts w:cs="2  Zar" w:hint="cs"/>
          <w:sz w:val="28"/>
          <w:szCs w:val="28"/>
          <w:rtl/>
        </w:rPr>
        <w:t xml:space="preserve">آن شرایط </w:t>
      </w:r>
      <w:r w:rsidR="0004060A">
        <w:rPr>
          <w:rFonts w:cs="2  Zar" w:hint="cs"/>
          <w:sz w:val="28"/>
          <w:szCs w:val="28"/>
          <w:rtl/>
        </w:rPr>
        <w:t>ما را در خود فرا</w:t>
      </w:r>
      <w:r w:rsidR="00CD6C27">
        <w:rPr>
          <w:rFonts w:cs="2  Zar" w:hint="cs"/>
          <w:sz w:val="28"/>
          <w:szCs w:val="28"/>
          <w:rtl/>
        </w:rPr>
        <w:t xml:space="preserve"> می‌گیرد.</w:t>
      </w:r>
    </w:p>
    <w:p w14:paraId="268DBE94" w14:textId="43946BDF" w:rsidR="0004060A" w:rsidRDefault="00396FE9" w:rsidP="00A70A2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</w:t>
      </w:r>
      <w:r w:rsidR="0004060A">
        <w:rPr>
          <w:rFonts w:cs="2  Zar" w:hint="cs"/>
          <w:sz w:val="28"/>
          <w:szCs w:val="28"/>
          <w:rtl/>
        </w:rPr>
        <w:t xml:space="preserve">- ما </w:t>
      </w:r>
      <w:r w:rsidR="00BB1B28">
        <w:rPr>
          <w:rFonts w:cs="2  Zar" w:hint="cs"/>
          <w:sz w:val="28"/>
          <w:szCs w:val="28"/>
          <w:rtl/>
        </w:rPr>
        <w:t xml:space="preserve">سپرده به امکاناتی هستیم که در معرض آن </w:t>
      </w:r>
      <w:r>
        <w:rPr>
          <w:rFonts w:cs="2  Zar" w:hint="cs"/>
          <w:sz w:val="28"/>
          <w:szCs w:val="28"/>
          <w:rtl/>
        </w:rPr>
        <w:t>می‌باش</w:t>
      </w:r>
      <w:r w:rsidR="00BB1B28">
        <w:rPr>
          <w:rFonts w:cs="2  Zar" w:hint="cs"/>
          <w:sz w:val="28"/>
          <w:szCs w:val="28"/>
          <w:rtl/>
        </w:rPr>
        <w:t>یم</w:t>
      </w:r>
      <w:r w:rsidR="00A70A23">
        <w:rPr>
          <w:rFonts w:cs="2  Zar" w:hint="cs"/>
          <w:sz w:val="28"/>
          <w:szCs w:val="28"/>
          <w:rtl/>
        </w:rPr>
        <w:t>،</w:t>
      </w:r>
      <w:r w:rsidR="00BB1B28">
        <w:rPr>
          <w:rFonts w:cs="2  Zar" w:hint="cs"/>
          <w:sz w:val="28"/>
          <w:szCs w:val="28"/>
          <w:rtl/>
        </w:rPr>
        <w:t xml:space="preserve"> برای هرچه</w:t>
      </w:r>
      <w:r w:rsidR="00026C2A">
        <w:rPr>
          <w:rFonts w:cs="2  Zar" w:hint="cs"/>
          <w:sz w:val="28"/>
          <w:szCs w:val="28"/>
          <w:rtl/>
        </w:rPr>
        <w:t xml:space="preserve"> قیامتی‌شدن. همان‌طور که جهان در معرض تجلیات است تا بالقوه‌هایش فعلیت یابد</w:t>
      </w:r>
      <w:r w:rsidR="0002696A">
        <w:rPr>
          <w:rFonts w:cs="2  Zar" w:hint="cs"/>
          <w:sz w:val="28"/>
          <w:szCs w:val="28"/>
          <w:rtl/>
        </w:rPr>
        <w:t xml:space="preserve"> </w:t>
      </w:r>
      <w:r w:rsidR="00A70A23">
        <w:rPr>
          <w:rFonts w:cs="2  Zar" w:hint="cs"/>
          <w:sz w:val="28"/>
          <w:szCs w:val="28"/>
          <w:rtl/>
        </w:rPr>
        <w:t xml:space="preserve">و از این جهت </w:t>
      </w:r>
      <w:r w:rsidR="00026C2A">
        <w:rPr>
          <w:rFonts w:cs="2  Zar" w:hint="cs"/>
          <w:sz w:val="28"/>
          <w:szCs w:val="28"/>
          <w:rtl/>
        </w:rPr>
        <w:t xml:space="preserve"> در رفتن به</w:t>
      </w:r>
      <w:r w:rsidR="005F47F7">
        <w:rPr>
          <w:rFonts w:cs="2  Zar" w:hint="cs"/>
          <w:sz w:val="28"/>
          <w:szCs w:val="28"/>
          <w:rtl/>
        </w:rPr>
        <w:t xml:space="preserve"> سوی قیامت ناگزیریم و</w:t>
      </w:r>
      <w:r w:rsidR="00A70A23">
        <w:rPr>
          <w:rFonts w:cs="2  Zar" w:hint="cs"/>
          <w:sz w:val="28"/>
          <w:szCs w:val="28"/>
          <w:rtl/>
        </w:rPr>
        <w:t>لی</w:t>
      </w:r>
      <w:r w:rsidR="005F47F7">
        <w:rPr>
          <w:rFonts w:cs="2  Zar" w:hint="cs"/>
          <w:sz w:val="28"/>
          <w:szCs w:val="28"/>
          <w:rtl/>
        </w:rPr>
        <w:t xml:space="preserve"> چگونگی آن با ما است. </w:t>
      </w:r>
      <w:r>
        <w:rPr>
          <w:rFonts w:cs="2  Zar" w:hint="cs"/>
          <w:sz w:val="28"/>
          <w:szCs w:val="28"/>
          <w:rtl/>
        </w:rPr>
        <w:t xml:space="preserve">لذا فرمود: </w:t>
      </w:r>
      <w:r w:rsidR="005F47F7">
        <w:rPr>
          <w:rFonts w:cs="2  Zar" w:hint="cs"/>
          <w:sz w:val="28"/>
          <w:szCs w:val="28"/>
          <w:rtl/>
        </w:rPr>
        <w:t>«</w:t>
      </w:r>
      <w:r w:rsidR="005F47F7" w:rsidRPr="005F47F7">
        <w:rPr>
          <w:rFonts w:cs="2  Zar" w:hint="cs"/>
          <w:sz w:val="28"/>
          <w:szCs w:val="28"/>
          <w:rtl/>
        </w:rPr>
        <w:t>إِنَّكَ</w:t>
      </w:r>
      <w:r w:rsidR="005F47F7" w:rsidRPr="005F47F7">
        <w:rPr>
          <w:rFonts w:cs="2  Zar"/>
          <w:sz w:val="28"/>
          <w:szCs w:val="28"/>
          <w:rtl/>
        </w:rPr>
        <w:t xml:space="preserve"> </w:t>
      </w:r>
      <w:r w:rsidR="005F47F7" w:rsidRPr="005F47F7">
        <w:rPr>
          <w:rFonts w:cs="2  Zar" w:hint="cs"/>
          <w:sz w:val="28"/>
          <w:szCs w:val="28"/>
          <w:rtl/>
        </w:rPr>
        <w:t>كَادِحٌ</w:t>
      </w:r>
      <w:r w:rsidR="005F47F7" w:rsidRPr="005F47F7">
        <w:rPr>
          <w:rFonts w:cs="2  Zar"/>
          <w:sz w:val="28"/>
          <w:szCs w:val="28"/>
          <w:rtl/>
        </w:rPr>
        <w:t xml:space="preserve"> </w:t>
      </w:r>
      <w:r w:rsidR="005F47F7" w:rsidRPr="005F47F7">
        <w:rPr>
          <w:rFonts w:cs="2  Zar" w:hint="cs"/>
          <w:sz w:val="28"/>
          <w:szCs w:val="28"/>
          <w:rtl/>
        </w:rPr>
        <w:t>إِلَى</w:t>
      </w:r>
      <w:r w:rsidR="005F47F7" w:rsidRPr="005F47F7">
        <w:rPr>
          <w:rFonts w:cs="2  Zar"/>
          <w:sz w:val="28"/>
          <w:szCs w:val="28"/>
          <w:rtl/>
        </w:rPr>
        <w:t xml:space="preserve"> </w:t>
      </w:r>
      <w:r w:rsidR="005F47F7" w:rsidRPr="005F47F7">
        <w:rPr>
          <w:rFonts w:cs="2  Zar" w:hint="cs"/>
          <w:sz w:val="28"/>
          <w:szCs w:val="28"/>
          <w:rtl/>
        </w:rPr>
        <w:t>رَبِّكَ</w:t>
      </w:r>
      <w:r w:rsidR="005F47F7" w:rsidRPr="005F47F7">
        <w:rPr>
          <w:rFonts w:cs="2  Zar"/>
          <w:sz w:val="28"/>
          <w:szCs w:val="28"/>
          <w:rtl/>
        </w:rPr>
        <w:t xml:space="preserve"> </w:t>
      </w:r>
      <w:r w:rsidR="005F47F7" w:rsidRPr="005F47F7">
        <w:rPr>
          <w:rFonts w:cs="2  Zar" w:hint="cs"/>
          <w:sz w:val="28"/>
          <w:szCs w:val="28"/>
          <w:rtl/>
        </w:rPr>
        <w:t>كَدْحًا</w:t>
      </w:r>
      <w:r w:rsidR="005F47F7" w:rsidRPr="005F47F7">
        <w:rPr>
          <w:rFonts w:cs="2  Zar"/>
          <w:sz w:val="28"/>
          <w:szCs w:val="28"/>
          <w:rtl/>
        </w:rPr>
        <w:t xml:space="preserve"> </w:t>
      </w:r>
      <w:r w:rsidR="005F47F7" w:rsidRPr="005F47F7">
        <w:rPr>
          <w:rFonts w:cs="2  Zar" w:hint="cs"/>
          <w:sz w:val="28"/>
          <w:szCs w:val="28"/>
          <w:rtl/>
        </w:rPr>
        <w:t>فَمُلَاقِيهِ</w:t>
      </w:r>
      <w:r w:rsidR="00AF195B">
        <w:rPr>
          <w:rFonts w:cs="2  Zar" w:hint="cs"/>
          <w:sz w:val="28"/>
          <w:szCs w:val="28"/>
          <w:rtl/>
        </w:rPr>
        <w:t>.</w:t>
      </w:r>
      <w:r w:rsidR="005F47F7">
        <w:rPr>
          <w:rFonts w:cs="2  Zar" w:hint="cs"/>
          <w:sz w:val="28"/>
          <w:szCs w:val="28"/>
          <w:rtl/>
        </w:rPr>
        <w:t>»</w:t>
      </w:r>
      <w:r w:rsidR="005F47F7" w:rsidRPr="00AF195B">
        <w:rPr>
          <w:rFonts w:cs="2  Zar" w:hint="cs"/>
          <w:sz w:val="16"/>
          <w:szCs w:val="16"/>
          <w:rtl/>
        </w:rPr>
        <w:t>(انشقاق/6)</w:t>
      </w:r>
      <w:r>
        <w:rPr>
          <w:rFonts w:cs="2  Zar" w:hint="cs"/>
          <w:sz w:val="28"/>
          <w:szCs w:val="28"/>
          <w:rtl/>
        </w:rPr>
        <w:t xml:space="preserve"> </w:t>
      </w:r>
      <w:r w:rsidR="00E574F4">
        <w:rPr>
          <w:rFonts w:cs="2  Zar" w:hint="cs"/>
          <w:sz w:val="28"/>
          <w:szCs w:val="28"/>
          <w:rtl/>
        </w:rPr>
        <w:t>پس: «</w:t>
      </w:r>
      <w:r w:rsidR="00E574F4" w:rsidRPr="00AF195B">
        <w:rPr>
          <w:rFonts w:cs="2  Zar" w:hint="cs"/>
          <w:sz w:val="28"/>
          <w:szCs w:val="28"/>
          <w:rtl/>
        </w:rPr>
        <w:t>مُوتُوا</w:t>
      </w:r>
      <w:r w:rsidR="00E574F4" w:rsidRPr="00AF195B">
        <w:rPr>
          <w:rFonts w:cs="2  Zar"/>
          <w:sz w:val="28"/>
          <w:szCs w:val="28"/>
          <w:rtl/>
        </w:rPr>
        <w:t xml:space="preserve"> </w:t>
      </w:r>
      <w:r w:rsidR="00E574F4" w:rsidRPr="00AF195B">
        <w:rPr>
          <w:rFonts w:cs="2  Zar" w:hint="cs"/>
          <w:sz w:val="28"/>
          <w:szCs w:val="28"/>
          <w:rtl/>
        </w:rPr>
        <w:t>قَبْلَ</w:t>
      </w:r>
      <w:r w:rsidR="00E574F4" w:rsidRPr="00AF195B">
        <w:rPr>
          <w:rFonts w:cs="2  Zar"/>
          <w:sz w:val="28"/>
          <w:szCs w:val="28"/>
          <w:rtl/>
        </w:rPr>
        <w:t xml:space="preserve"> </w:t>
      </w:r>
      <w:r w:rsidR="00E574F4" w:rsidRPr="00AF195B">
        <w:rPr>
          <w:rFonts w:cs="2  Zar" w:hint="cs"/>
          <w:sz w:val="28"/>
          <w:szCs w:val="28"/>
          <w:rtl/>
        </w:rPr>
        <w:t>أنْ</w:t>
      </w:r>
      <w:r w:rsidR="00E574F4" w:rsidRPr="00AF195B">
        <w:rPr>
          <w:rFonts w:cs="2  Zar"/>
          <w:sz w:val="28"/>
          <w:szCs w:val="28"/>
          <w:rtl/>
        </w:rPr>
        <w:t xml:space="preserve"> </w:t>
      </w:r>
      <w:r w:rsidR="00E574F4" w:rsidRPr="00AF195B">
        <w:rPr>
          <w:rFonts w:cs="2  Zar" w:hint="cs"/>
          <w:sz w:val="28"/>
          <w:szCs w:val="28"/>
          <w:rtl/>
        </w:rPr>
        <w:t>تَمُوتُوا</w:t>
      </w:r>
      <w:r w:rsidR="00E574F4" w:rsidRPr="00AF195B">
        <w:rPr>
          <w:rFonts w:cs="2  Zar" w:hint="eastAsia"/>
          <w:sz w:val="28"/>
          <w:szCs w:val="28"/>
          <w:rtl/>
        </w:rPr>
        <w:t>»</w:t>
      </w:r>
      <w:r w:rsidR="008538CF">
        <w:rPr>
          <w:rFonts w:cs="2  Zar" w:hint="cs"/>
          <w:sz w:val="28"/>
          <w:szCs w:val="28"/>
          <w:rtl/>
        </w:rPr>
        <w:t xml:space="preserve"> خود در این دنیا سعی کنید مرگ را که تجربه حضور ابدیت است، بیابید.</w:t>
      </w:r>
    </w:p>
    <w:p w14:paraId="30ECBF3E" w14:textId="5458D64D" w:rsidR="00AF195B" w:rsidRDefault="00396FE9" w:rsidP="003F6E5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>6</w:t>
      </w:r>
      <w:r w:rsidR="00AF195B">
        <w:rPr>
          <w:rFonts w:cs="2  Zar" w:hint="cs"/>
          <w:sz w:val="28"/>
          <w:szCs w:val="28"/>
          <w:rtl/>
        </w:rPr>
        <w:t xml:space="preserve">- </w:t>
      </w:r>
      <w:r w:rsidR="00F17ED1" w:rsidRPr="00FC2D37">
        <w:rPr>
          <w:rFonts w:cs="2  Zar" w:hint="cs"/>
          <w:sz w:val="28"/>
          <w:szCs w:val="28"/>
          <w:rtl/>
        </w:rPr>
        <w:t xml:space="preserve">خود را و همه چیز را </w:t>
      </w:r>
      <w:r w:rsidR="00AF195B" w:rsidRPr="00FC2D37">
        <w:rPr>
          <w:rFonts w:cs="2  Zar" w:hint="cs"/>
          <w:sz w:val="28"/>
          <w:szCs w:val="28"/>
          <w:rtl/>
        </w:rPr>
        <w:t>ابدی فهم</w:t>
      </w:r>
      <w:r w:rsidR="00F17ED1" w:rsidRPr="00FC2D37">
        <w:rPr>
          <w:rFonts w:cs="2  Zar" w:hint="cs"/>
          <w:sz w:val="28"/>
          <w:szCs w:val="28"/>
          <w:rtl/>
        </w:rPr>
        <w:t>‌کردن،</w:t>
      </w:r>
      <w:r w:rsidR="00AF195B" w:rsidRPr="00FC2D37">
        <w:rPr>
          <w:rFonts w:cs="2  Zar" w:hint="cs"/>
          <w:sz w:val="28"/>
          <w:szCs w:val="28"/>
          <w:rtl/>
        </w:rPr>
        <w:t xml:space="preserve"> قصه حضور</w:t>
      </w:r>
      <w:r w:rsidR="00FC2D37">
        <w:rPr>
          <w:rFonts w:cs="2  Zar" w:hint="cs"/>
          <w:sz w:val="28"/>
          <w:szCs w:val="28"/>
          <w:rtl/>
        </w:rPr>
        <w:t>ِ</w:t>
      </w:r>
      <w:r w:rsidR="00AF195B" w:rsidRPr="00FC2D37">
        <w:rPr>
          <w:rFonts w:cs="2  Zar" w:hint="cs"/>
          <w:sz w:val="28"/>
          <w:szCs w:val="28"/>
          <w:rtl/>
        </w:rPr>
        <w:t xml:space="preserve"> </w:t>
      </w:r>
      <w:r w:rsidR="00FC2D37">
        <w:rPr>
          <w:rFonts w:cs="2  Zar" w:hint="cs"/>
          <w:sz w:val="28"/>
          <w:szCs w:val="28"/>
          <w:rtl/>
        </w:rPr>
        <w:t>تحول و</w:t>
      </w:r>
      <w:r w:rsidR="00AF195B" w:rsidRPr="00FC2D37">
        <w:rPr>
          <w:rFonts w:cs="2  Zar" w:hint="cs"/>
          <w:sz w:val="28"/>
          <w:szCs w:val="28"/>
          <w:rtl/>
        </w:rPr>
        <w:t xml:space="preserve"> </w:t>
      </w:r>
      <w:r w:rsidR="00AF195B">
        <w:rPr>
          <w:rFonts w:cs="2  Zar" w:hint="cs"/>
          <w:sz w:val="28"/>
          <w:szCs w:val="28"/>
          <w:rtl/>
        </w:rPr>
        <w:t xml:space="preserve">تزلزلی است که می‌تواند </w:t>
      </w:r>
      <w:r w:rsidR="00FC2D37">
        <w:rPr>
          <w:rFonts w:cs="2  Zar" w:hint="cs"/>
          <w:sz w:val="28"/>
          <w:szCs w:val="28"/>
          <w:rtl/>
        </w:rPr>
        <w:t xml:space="preserve">در شخصیت انسان </w:t>
      </w:r>
      <w:r w:rsidR="00AF195B">
        <w:rPr>
          <w:rFonts w:cs="2  Zar" w:hint="cs"/>
          <w:sz w:val="28"/>
          <w:szCs w:val="28"/>
          <w:rtl/>
        </w:rPr>
        <w:t>در میان آید</w:t>
      </w:r>
      <w:r w:rsidR="00FC2D37">
        <w:rPr>
          <w:rFonts w:cs="2  Zar" w:hint="cs"/>
          <w:sz w:val="28"/>
          <w:szCs w:val="28"/>
          <w:rtl/>
        </w:rPr>
        <w:t>،</w:t>
      </w:r>
      <w:r w:rsidR="00AF195B">
        <w:rPr>
          <w:rFonts w:cs="2  Zar" w:hint="cs"/>
          <w:sz w:val="28"/>
          <w:szCs w:val="28"/>
          <w:rtl/>
        </w:rPr>
        <w:t xml:space="preserve"> قبل از آنچه </w:t>
      </w:r>
      <w:r w:rsidR="00FC2D37">
        <w:rPr>
          <w:rFonts w:cs="2  Zar" w:hint="cs"/>
          <w:sz w:val="28"/>
          <w:szCs w:val="28"/>
          <w:rtl/>
        </w:rPr>
        <w:t xml:space="preserve">با مرگ </w:t>
      </w:r>
      <w:r w:rsidR="00AF195B">
        <w:rPr>
          <w:rFonts w:cs="2  Zar" w:hint="cs"/>
          <w:sz w:val="28"/>
          <w:szCs w:val="28"/>
          <w:rtl/>
        </w:rPr>
        <w:t>پیش آید،</w:t>
      </w:r>
      <w:r w:rsidR="0062320B">
        <w:rPr>
          <w:rFonts w:cs="2  Zar" w:hint="cs"/>
          <w:sz w:val="28"/>
          <w:szCs w:val="28"/>
          <w:rtl/>
        </w:rPr>
        <w:t xml:space="preserve"> به معنی</w:t>
      </w:r>
      <w:r w:rsidR="00AF195B">
        <w:rPr>
          <w:rFonts w:cs="2  Zar" w:hint="cs"/>
          <w:sz w:val="28"/>
          <w:szCs w:val="28"/>
          <w:rtl/>
        </w:rPr>
        <w:t xml:space="preserve"> «</w:t>
      </w:r>
      <w:r w:rsidR="00AF195B" w:rsidRPr="00AF195B">
        <w:rPr>
          <w:rFonts w:cs="2  Zar" w:hint="cs"/>
          <w:sz w:val="28"/>
          <w:szCs w:val="28"/>
          <w:rtl/>
        </w:rPr>
        <w:t>مُوتُوا</w:t>
      </w:r>
      <w:r w:rsidR="00AF195B" w:rsidRPr="00AF195B">
        <w:rPr>
          <w:rFonts w:cs="2  Zar"/>
          <w:sz w:val="28"/>
          <w:szCs w:val="28"/>
          <w:rtl/>
        </w:rPr>
        <w:t xml:space="preserve"> </w:t>
      </w:r>
      <w:r w:rsidR="00AF195B" w:rsidRPr="00AF195B">
        <w:rPr>
          <w:rFonts w:cs="2  Zar" w:hint="cs"/>
          <w:sz w:val="28"/>
          <w:szCs w:val="28"/>
          <w:rtl/>
        </w:rPr>
        <w:t>قَبْلَ</w:t>
      </w:r>
      <w:r w:rsidR="00AF195B" w:rsidRPr="00AF195B">
        <w:rPr>
          <w:rFonts w:cs="2  Zar"/>
          <w:sz w:val="28"/>
          <w:szCs w:val="28"/>
          <w:rtl/>
        </w:rPr>
        <w:t xml:space="preserve"> </w:t>
      </w:r>
      <w:r w:rsidR="00AF195B" w:rsidRPr="00AF195B">
        <w:rPr>
          <w:rFonts w:cs="2  Zar" w:hint="cs"/>
          <w:sz w:val="28"/>
          <w:szCs w:val="28"/>
          <w:rtl/>
        </w:rPr>
        <w:t>أنْ</w:t>
      </w:r>
      <w:r w:rsidR="00AF195B" w:rsidRPr="00AF195B">
        <w:rPr>
          <w:rFonts w:cs="2  Zar"/>
          <w:sz w:val="28"/>
          <w:szCs w:val="28"/>
          <w:rtl/>
        </w:rPr>
        <w:t xml:space="preserve"> </w:t>
      </w:r>
      <w:r w:rsidR="00AF195B" w:rsidRPr="00AF195B">
        <w:rPr>
          <w:rFonts w:cs="2  Zar" w:hint="cs"/>
          <w:sz w:val="28"/>
          <w:szCs w:val="28"/>
          <w:rtl/>
        </w:rPr>
        <w:t>تَمُوتُوا</w:t>
      </w:r>
      <w:r w:rsidR="00AF195B" w:rsidRPr="00AF195B">
        <w:rPr>
          <w:rFonts w:cs="2  Zar" w:hint="eastAsia"/>
          <w:sz w:val="28"/>
          <w:szCs w:val="28"/>
          <w:rtl/>
        </w:rPr>
        <w:t>»</w:t>
      </w:r>
      <w:r w:rsidR="00AF195B">
        <w:rPr>
          <w:rFonts w:cs="2  Zar" w:hint="cs"/>
          <w:sz w:val="28"/>
          <w:szCs w:val="28"/>
          <w:rtl/>
        </w:rPr>
        <w:t xml:space="preserve">. </w:t>
      </w:r>
      <w:r w:rsidR="0043124F" w:rsidRPr="0043124F">
        <w:rPr>
          <w:rFonts w:cs="2  Zar" w:hint="cs"/>
          <w:sz w:val="28"/>
          <w:szCs w:val="28"/>
          <w:rtl/>
        </w:rPr>
        <w:t>مثل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آن‌که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زمین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و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موجودات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در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شرایط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خاصی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قرار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می‌گیرند</w:t>
      </w:r>
      <w:r w:rsidR="0043124F" w:rsidRPr="0043124F">
        <w:rPr>
          <w:rFonts w:cs="2  Zar"/>
          <w:sz w:val="28"/>
          <w:szCs w:val="28"/>
          <w:rtl/>
        </w:rPr>
        <w:t xml:space="preserve">. </w:t>
      </w:r>
      <w:r w:rsidR="0043124F" w:rsidRPr="0043124F">
        <w:rPr>
          <w:rFonts w:cs="2  Zar" w:hint="cs"/>
          <w:sz w:val="28"/>
          <w:szCs w:val="28"/>
          <w:rtl/>
        </w:rPr>
        <w:t>و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لذا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حضرت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صادق</w:t>
      </w:r>
      <w:r w:rsidR="0043124F" w:rsidRPr="00A70A23">
        <w:rPr>
          <w:rFonts w:cs="2  Zar" w:hint="eastAsia"/>
          <w:sz w:val="16"/>
          <w:szCs w:val="16"/>
          <w:rtl/>
        </w:rPr>
        <w:t>«</w:t>
      </w:r>
      <w:r w:rsidR="0043124F" w:rsidRPr="00A70A23">
        <w:rPr>
          <w:rFonts w:cs="2  Zar" w:hint="cs"/>
          <w:sz w:val="16"/>
          <w:szCs w:val="16"/>
          <w:rtl/>
        </w:rPr>
        <w:t>علیه‌السلام</w:t>
      </w:r>
      <w:r w:rsidR="0043124F" w:rsidRPr="00A70A23">
        <w:rPr>
          <w:rFonts w:cs="2  Zar" w:hint="eastAsia"/>
          <w:sz w:val="16"/>
          <w:szCs w:val="16"/>
          <w:rtl/>
        </w:rPr>
        <w:t>»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می‌فرمایند</w:t>
      </w:r>
      <w:r w:rsidR="0043124F" w:rsidRPr="0043124F">
        <w:rPr>
          <w:rFonts w:cs="2  Zar"/>
          <w:sz w:val="28"/>
          <w:szCs w:val="28"/>
          <w:rtl/>
        </w:rPr>
        <w:t>: «</w:t>
      </w:r>
      <w:r w:rsidR="0043124F" w:rsidRPr="0043124F">
        <w:rPr>
          <w:rFonts w:cs="2  Zar" w:hint="cs"/>
          <w:sz w:val="28"/>
          <w:szCs w:val="28"/>
          <w:rtl/>
        </w:rPr>
        <w:t>وَ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لَوْ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أَنَّ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الرَّجُلَ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الْكَافِرَ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دَخَلَ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جُحْرَ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ضَبٍّ،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أَوْ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تَوَارَى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خَلْفَ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مَدَرَ</w:t>
      </w:r>
      <w:r w:rsidR="0043124F" w:rsidRPr="00E94512">
        <w:rPr>
          <w:rFonts w:cs="B Badr" w:hint="cs"/>
          <w:sz w:val="28"/>
          <w:szCs w:val="28"/>
          <w:rtl/>
        </w:rPr>
        <w:t>ةٍ</w:t>
      </w:r>
      <w:r w:rsidR="0043124F" w:rsidRPr="0043124F">
        <w:rPr>
          <w:rFonts w:cs="2  Zar" w:hint="cs"/>
          <w:sz w:val="28"/>
          <w:szCs w:val="28"/>
          <w:rtl/>
        </w:rPr>
        <w:t>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أَوْ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حَجَرٍ،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أَوْ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شَجَرٍ،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لَأَنْطَقَ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اللَّهُ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ذَلِكَ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السِّتْرَ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الَّذِی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یتَوَارَى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فِیهِ،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حَتَّى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یقُولَ</w:t>
      </w:r>
      <w:r w:rsidR="0043124F" w:rsidRPr="0043124F">
        <w:rPr>
          <w:rFonts w:cs="2  Zar"/>
          <w:sz w:val="28"/>
          <w:szCs w:val="28"/>
          <w:rtl/>
        </w:rPr>
        <w:t xml:space="preserve">: </w:t>
      </w:r>
      <w:r w:rsidR="0043124F" w:rsidRPr="0043124F">
        <w:rPr>
          <w:rFonts w:cs="2  Zar" w:hint="cs"/>
          <w:sz w:val="28"/>
          <w:szCs w:val="28"/>
          <w:rtl/>
        </w:rPr>
        <w:t>یا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مُؤْمِنُ،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خَلْفِی</w:t>
      </w:r>
      <w:r w:rsidR="005E3C47">
        <w:rPr>
          <w:rFonts w:cs="2  Zar" w:hint="cs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كَافِرٌ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فَخُذْهُ</w:t>
      </w:r>
      <w:r w:rsidR="0043124F" w:rsidRPr="0043124F">
        <w:rPr>
          <w:rFonts w:cs="2  Zar"/>
          <w:sz w:val="28"/>
          <w:szCs w:val="28"/>
          <w:rtl/>
        </w:rPr>
        <w:t xml:space="preserve">. </w:t>
      </w:r>
      <w:r w:rsidR="0043124F" w:rsidRPr="0043124F">
        <w:rPr>
          <w:rFonts w:cs="2  Zar" w:hint="cs"/>
          <w:sz w:val="28"/>
          <w:szCs w:val="28"/>
          <w:rtl/>
        </w:rPr>
        <w:t>فَیأْخُذُهُ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وَ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یقْتُلُهُ‏</w:t>
      </w:r>
      <w:r w:rsidR="0043124F" w:rsidRPr="0043124F">
        <w:rPr>
          <w:rFonts w:cs="2  Zar"/>
          <w:sz w:val="28"/>
          <w:szCs w:val="28"/>
          <w:rtl/>
        </w:rPr>
        <w:t xml:space="preserve">.» </w:t>
      </w:r>
      <w:r w:rsidR="0043124F" w:rsidRPr="0043124F">
        <w:rPr>
          <w:rFonts w:cs="2  Zar" w:hint="cs"/>
          <w:sz w:val="28"/>
          <w:szCs w:val="28"/>
          <w:rtl/>
        </w:rPr>
        <w:t>اگر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كافری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خود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را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در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سوراخی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پنهان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كند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كه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سوسمار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خود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را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پنهان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می‌كند،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یا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پشت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سنگریزه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یا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سنگ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و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یا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درخت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پنهان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شود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خداوند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آنها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را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گویا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می‌كند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و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می‌گویند</w:t>
      </w:r>
      <w:r w:rsidR="0043124F" w:rsidRPr="0043124F">
        <w:rPr>
          <w:rFonts w:cs="2  Zar"/>
          <w:sz w:val="28"/>
          <w:szCs w:val="28"/>
          <w:rtl/>
        </w:rPr>
        <w:t xml:space="preserve">:‌ </w:t>
      </w:r>
      <w:r w:rsidR="0043124F" w:rsidRPr="0043124F">
        <w:rPr>
          <w:rFonts w:cs="2  Zar" w:hint="cs"/>
          <w:sz w:val="28"/>
          <w:szCs w:val="28"/>
          <w:rtl/>
        </w:rPr>
        <w:t>ای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مؤمن،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كافری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پشت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من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است،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بگیریدش</w:t>
      </w:r>
      <w:r w:rsidR="0043124F" w:rsidRPr="0043124F">
        <w:rPr>
          <w:rFonts w:cs="2  Zar"/>
          <w:sz w:val="28"/>
          <w:szCs w:val="28"/>
          <w:rtl/>
        </w:rPr>
        <w:t xml:space="preserve">. </w:t>
      </w:r>
      <w:r w:rsidR="0043124F" w:rsidRPr="0043124F">
        <w:rPr>
          <w:rFonts w:cs="2  Zar" w:hint="cs"/>
          <w:sz w:val="28"/>
          <w:szCs w:val="28"/>
          <w:rtl/>
        </w:rPr>
        <w:t>پس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او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را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می‌گیرند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و</w:t>
      </w:r>
      <w:r w:rsidR="0043124F" w:rsidRPr="0043124F">
        <w:rPr>
          <w:rFonts w:cs="2  Zar"/>
          <w:sz w:val="28"/>
          <w:szCs w:val="28"/>
          <w:rtl/>
        </w:rPr>
        <w:t xml:space="preserve"> </w:t>
      </w:r>
      <w:r w:rsidR="0043124F" w:rsidRPr="0043124F">
        <w:rPr>
          <w:rFonts w:cs="2  Zar" w:hint="cs"/>
          <w:sz w:val="28"/>
          <w:szCs w:val="28"/>
          <w:rtl/>
        </w:rPr>
        <w:t>می‌كُشند</w:t>
      </w:r>
      <w:r w:rsidR="0043124F" w:rsidRPr="0043124F">
        <w:rPr>
          <w:rFonts w:cs="2  Zar"/>
          <w:sz w:val="28"/>
          <w:szCs w:val="28"/>
          <w:rtl/>
        </w:rPr>
        <w:t>.</w:t>
      </w:r>
      <w:r w:rsidR="000A5F4B">
        <w:rPr>
          <w:rFonts w:cs="2  Zar" w:hint="cs"/>
          <w:sz w:val="28"/>
          <w:szCs w:val="28"/>
          <w:rtl/>
        </w:rPr>
        <w:t xml:space="preserve"> این است حضور قبل از قیامتیِ عالَم، تا ما نیز برای حضور قیامتی خود بیندیشیم. </w:t>
      </w:r>
    </w:p>
    <w:p w14:paraId="77319E8C" w14:textId="5B0DD008" w:rsidR="00AF195B" w:rsidRPr="005E3C47" w:rsidRDefault="00E62520" w:rsidP="00A70A2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7</w:t>
      </w:r>
      <w:r w:rsidR="00AF195B">
        <w:rPr>
          <w:rFonts w:cs="2  Zar" w:hint="cs"/>
          <w:sz w:val="28"/>
          <w:szCs w:val="28"/>
          <w:rtl/>
        </w:rPr>
        <w:t xml:space="preserve">- </w:t>
      </w:r>
      <w:r w:rsidR="0043124F">
        <w:rPr>
          <w:rFonts w:cs="2  Zar" w:hint="cs"/>
          <w:sz w:val="28"/>
          <w:szCs w:val="28"/>
          <w:rtl/>
        </w:rPr>
        <w:t>آری! به یک معنا همان‌طور که رسول خدا</w:t>
      </w:r>
      <w:r w:rsidR="0043124F" w:rsidRPr="0043124F">
        <w:rPr>
          <w:rFonts w:cs="2  Zar" w:hint="cs"/>
          <w:sz w:val="16"/>
          <w:szCs w:val="16"/>
          <w:rtl/>
        </w:rPr>
        <w:t xml:space="preserve">«صلوات‌الله‌علیه‌وآله» </w:t>
      </w:r>
      <w:r w:rsidR="0043124F">
        <w:rPr>
          <w:rFonts w:cs="2  Zar" w:hint="cs"/>
          <w:sz w:val="28"/>
          <w:szCs w:val="28"/>
          <w:rtl/>
        </w:rPr>
        <w:t xml:space="preserve">فرمودند: </w:t>
      </w:r>
      <w:r w:rsidR="00AF195B">
        <w:rPr>
          <w:rFonts w:cs="2  Zar" w:hint="cs"/>
          <w:sz w:val="28"/>
          <w:szCs w:val="28"/>
          <w:rtl/>
        </w:rPr>
        <w:t>«</w:t>
      </w:r>
      <w:r w:rsidR="0012355E" w:rsidRPr="0012355E">
        <w:rPr>
          <w:rFonts w:cs="2  Zar" w:hint="cs"/>
          <w:sz w:val="28"/>
          <w:szCs w:val="28"/>
          <w:rtl/>
        </w:rPr>
        <w:t>اَلنَّاسُ</w:t>
      </w:r>
      <w:r w:rsidR="0012355E" w:rsidRPr="0012355E">
        <w:rPr>
          <w:rFonts w:cs="2  Zar"/>
          <w:sz w:val="28"/>
          <w:szCs w:val="28"/>
          <w:rtl/>
        </w:rPr>
        <w:t xml:space="preserve"> </w:t>
      </w:r>
      <w:r w:rsidR="0012355E" w:rsidRPr="0012355E">
        <w:rPr>
          <w:rFonts w:cs="2  Zar" w:hint="cs"/>
          <w:sz w:val="28"/>
          <w:szCs w:val="28"/>
          <w:rtl/>
        </w:rPr>
        <w:t>نِيَامٌ</w:t>
      </w:r>
      <w:r w:rsidR="0012355E" w:rsidRPr="0012355E">
        <w:rPr>
          <w:rFonts w:cs="2  Zar"/>
          <w:sz w:val="28"/>
          <w:szCs w:val="28"/>
          <w:rtl/>
        </w:rPr>
        <w:t xml:space="preserve"> </w:t>
      </w:r>
      <w:r w:rsidR="0012355E" w:rsidRPr="0012355E">
        <w:rPr>
          <w:rFonts w:cs="2  Zar" w:hint="cs"/>
          <w:sz w:val="28"/>
          <w:szCs w:val="28"/>
          <w:rtl/>
        </w:rPr>
        <w:t>فَإِذَا</w:t>
      </w:r>
      <w:r w:rsidR="0012355E" w:rsidRPr="0012355E">
        <w:rPr>
          <w:rFonts w:cs="2  Zar"/>
          <w:sz w:val="28"/>
          <w:szCs w:val="28"/>
          <w:rtl/>
        </w:rPr>
        <w:t xml:space="preserve"> </w:t>
      </w:r>
      <w:r w:rsidR="0012355E" w:rsidRPr="0012355E">
        <w:rPr>
          <w:rFonts w:cs="2  Zar" w:hint="cs"/>
          <w:sz w:val="28"/>
          <w:szCs w:val="28"/>
          <w:rtl/>
        </w:rPr>
        <w:t>مَاتُوا</w:t>
      </w:r>
      <w:r w:rsidR="0012355E" w:rsidRPr="0012355E">
        <w:rPr>
          <w:rFonts w:cs="2  Zar"/>
          <w:sz w:val="28"/>
          <w:szCs w:val="28"/>
          <w:rtl/>
        </w:rPr>
        <w:t xml:space="preserve"> </w:t>
      </w:r>
      <w:r w:rsidR="0012355E" w:rsidRPr="0012355E">
        <w:rPr>
          <w:rFonts w:cs="2  Zar" w:hint="cs"/>
          <w:sz w:val="28"/>
          <w:szCs w:val="28"/>
          <w:rtl/>
        </w:rPr>
        <w:t>اِنْتَبَهُوا</w:t>
      </w:r>
      <w:r w:rsidR="0012355E">
        <w:rPr>
          <w:rFonts w:cs="2  Zar" w:hint="cs"/>
          <w:sz w:val="28"/>
          <w:szCs w:val="28"/>
          <w:rtl/>
        </w:rPr>
        <w:t xml:space="preserve">»، </w:t>
      </w:r>
      <w:r w:rsidR="0043124F">
        <w:rPr>
          <w:rFonts w:cs="2  Zar" w:hint="cs"/>
          <w:sz w:val="28"/>
          <w:szCs w:val="28"/>
          <w:rtl/>
        </w:rPr>
        <w:t>و کافی است ما مرگِ اختیاری را انتخاب کنیم تا جهان برای ما، جهان دیگری شود به همان معنایی که</w:t>
      </w:r>
      <w:r w:rsidR="00A70A23">
        <w:rPr>
          <w:rFonts w:cs="2  Zar" w:hint="cs"/>
          <w:sz w:val="28"/>
          <w:szCs w:val="28"/>
          <w:rtl/>
        </w:rPr>
        <w:t xml:space="preserve"> داریم</w:t>
      </w:r>
      <w:r w:rsidR="0043124F">
        <w:rPr>
          <w:rFonts w:cs="2  Zar" w:hint="cs"/>
          <w:sz w:val="28"/>
          <w:szCs w:val="28"/>
          <w:rtl/>
        </w:rPr>
        <w:t xml:space="preserve"> </w:t>
      </w:r>
      <w:r w:rsidR="00C04F2C">
        <w:rPr>
          <w:rFonts w:cs="2  Zar" w:hint="cs"/>
          <w:sz w:val="28"/>
          <w:szCs w:val="28"/>
          <w:rtl/>
        </w:rPr>
        <w:t>«</w:t>
      </w:r>
      <w:r w:rsidR="00C04F2C" w:rsidRPr="00C04F2C">
        <w:rPr>
          <w:rFonts w:cs="2  Zar" w:hint="cs"/>
          <w:sz w:val="28"/>
          <w:szCs w:val="28"/>
          <w:rtl/>
        </w:rPr>
        <w:t>جان</w:t>
      </w:r>
      <w:r w:rsidR="00C04F2C" w:rsidRPr="00C04F2C">
        <w:rPr>
          <w:rFonts w:cs="2  Zar"/>
          <w:sz w:val="28"/>
          <w:szCs w:val="28"/>
          <w:rtl/>
        </w:rPr>
        <w:t xml:space="preserve"> </w:t>
      </w:r>
      <w:r w:rsidR="00C04F2C" w:rsidRPr="00C04F2C">
        <w:rPr>
          <w:rFonts w:cs="2  Zar" w:hint="cs"/>
          <w:sz w:val="28"/>
          <w:szCs w:val="28"/>
          <w:rtl/>
        </w:rPr>
        <w:t>چو</w:t>
      </w:r>
      <w:r w:rsidR="00C04F2C" w:rsidRPr="00C04F2C">
        <w:rPr>
          <w:rFonts w:cs="2  Zar"/>
          <w:sz w:val="28"/>
          <w:szCs w:val="28"/>
          <w:rtl/>
        </w:rPr>
        <w:t xml:space="preserve"> </w:t>
      </w:r>
      <w:r w:rsidR="00C04F2C" w:rsidRPr="00C04F2C">
        <w:rPr>
          <w:rFonts w:cs="2  Zar" w:hint="cs"/>
          <w:sz w:val="28"/>
          <w:szCs w:val="28"/>
          <w:rtl/>
        </w:rPr>
        <w:t>دیگر</w:t>
      </w:r>
      <w:r w:rsidR="00C04F2C" w:rsidRPr="00C04F2C">
        <w:rPr>
          <w:rFonts w:cs="2  Zar"/>
          <w:sz w:val="28"/>
          <w:szCs w:val="28"/>
          <w:rtl/>
        </w:rPr>
        <w:t xml:space="preserve"> </w:t>
      </w:r>
      <w:r w:rsidR="00C04F2C" w:rsidRPr="00C04F2C">
        <w:rPr>
          <w:rFonts w:cs="2  Zar" w:hint="cs"/>
          <w:sz w:val="28"/>
          <w:szCs w:val="28"/>
          <w:rtl/>
        </w:rPr>
        <w:t>شد</w:t>
      </w:r>
      <w:r w:rsidR="00C04F2C" w:rsidRPr="00C04F2C">
        <w:rPr>
          <w:rFonts w:cs="2  Zar"/>
          <w:sz w:val="28"/>
          <w:szCs w:val="28"/>
          <w:rtl/>
        </w:rPr>
        <w:t xml:space="preserve"> </w:t>
      </w:r>
      <w:r w:rsidR="00C04F2C" w:rsidRPr="00C04F2C">
        <w:rPr>
          <w:rFonts w:cs="2  Zar" w:hint="cs"/>
          <w:sz w:val="28"/>
          <w:szCs w:val="28"/>
          <w:rtl/>
        </w:rPr>
        <w:t>جهان</w:t>
      </w:r>
      <w:r w:rsidR="00C04F2C" w:rsidRPr="00C04F2C">
        <w:rPr>
          <w:rFonts w:cs="2  Zar"/>
          <w:sz w:val="28"/>
          <w:szCs w:val="28"/>
          <w:rtl/>
        </w:rPr>
        <w:t xml:space="preserve"> </w:t>
      </w:r>
      <w:r w:rsidR="00C04F2C" w:rsidRPr="00C04F2C">
        <w:rPr>
          <w:rFonts w:cs="2  Zar" w:hint="cs"/>
          <w:sz w:val="28"/>
          <w:szCs w:val="28"/>
          <w:rtl/>
        </w:rPr>
        <w:t>دیگر</w:t>
      </w:r>
      <w:r w:rsidR="00C04F2C" w:rsidRPr="00C04F2C">
        <w:rPr>
          <w:rFonts w:cs="2  Zar"/>
          <w:sz w:val="28"/>
          <w:szCs w:val="28"/>
          <w:rtl/>
        </w:rPr>
        <w:t xml:space="preserve"> </w:t>
      </w:r>
      <w:r w:rsidR="00C04F2C" w:rsidRPr="00C04F2C">
        <w:rPr>
          <w:rFonts w:cs="2  Zar" w:hint="cs"/>
          <w:sz w:val="28"/>
          <w:szCs w:val="28"/>
          <w:rtl/>
        </w:rPr>
        <w:t>شود</w:t>
      </w:r>
      <w:r w:rsidR="00C04F2C">
        <w:rPr>
          <w:rFonts w:cs="2  Zar" w:hint="cs"/>
          <w:sz w:val="28"/>
          <w:szCs w:val="28"/>
          <w:rtl/>
        </w:rPr>
        <w:t>».</w:t>
      </w:r>
    </w:p>
    <w:p w14:paraId="24089251" w14:textId="6ED17E19" w:rsidR="0012355E" w:rsidRPr="005E3C47" w:rsidRDefault="0043124F" w:rsidP="00481D0D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E3C47">
        <w:rPr>
          <w:rFonts w:cs="2  Zar" w:hint="cs"/>
          <w:sz w:val="28"/>
          <w:szCs w:val="28"/>
          <w:rtl/>
        </w:rPr>
        <w:t>8</w:t>
      </w:r>
      <w:r w:rsidR="0012355E" w:rsidRPr="005E3C47">
        <w:rPr>
          <w:rFonts w:cs="2  Zar" w:hint="cs"/>
          <w:sz w:val="28"/>
          <w:szCs w:val="28"/>
          <w:rtl/>
        </w:rPr>
        <w:t>-</w:t>
      </w:r>
      <w:r w:rsidR="00555CFE" w:rsidRPr="005E3C47">
        <w:rPr>
          <w:rFonts w:cs="2  Zar" w:hint="cs"/>
          <w:sz w:val="28"/>
          <w:szCs w:val="28"/>
          <w:rtl/>
        </w:rPr>
        <w:t xml:space="preserve"> با نظر به ابدیت</w:t>
      </w:r>
      <w:r w:rsidR="00481D0D" w:rsidRPr="005E3C47">
        <w:rPr>
          <w:rFonts w:cs="2  Zar" w:hint="cs"/>
          <w:sz w:val="28"/>
          <w:szCs w:val="28"/>
          <w:rtl/>
        </w:rPr>
        <w:t>ِ</w:t>
      </w:r>
      <w:r w:rsidR="00555CFE" w:rsidRPr="005E3C47">
        <w:rPr>
          <w:rFonts w:cs="2  Zar" w:hint="cs"/>
          <w:sz w:val="28"/>
          <w:szCs w:val="28"/>
          <w:rtl/>
        </w:rPr>
        <w:t xml:space="preserve"> خود در</w:t>
      </w:r>
      <w:r w:rsidR="0012355E" w:rsidRPr="005E3C47">
        <w:rPr>
          <w:rFonts w:cs="2  Zar" w:hint="cs"/>
          <w:sz w:val="28"/>
          <w:szCs w:val="28"/>
          <w:rtl/>
        </w:rPr>
        <w:t xml:space="preserve"> اکنونی </w:t>
      </w:r>
      <w:r w:rsidR="005E3C47" w:rsidRPr="005E3C47">
        <w:rPr>
          <w:rFonts w:cs="2  Zar" w:hint="cs"/>
          <w:sz w:val="28"/>
          <w:szCs w:val="28"/>
          <w:rtl/>
        </w:rPr>
        <w:t xml:space="preserve">خاص </w:t>
      </w:r>
      <w:r w:rsidR="0012355E" w:rsidRPr="005E3C47">
        <w:rPr>
          <w:rFonts w:cs="2  Zar" w:hint="cs"/>
          <w:sz w:val="28"/>
          <w:szCs w:val="28"/>
          <w:rtl/>
        </w:rPr>
        <w:t>حاضر</w:t>
      </w:r>
      <w:r w:rsidR="00555CFE" w:rsidRPr="005E3C47">
        <w:rPr>
          <w:rFonts w:cs="2  Zar" w:hint="cs"/>
          <w:sz w:val="28"/>
          <w:szCs w:val="28"/>
          <w:rtl/>
        </w:rPr>
        <w:t xml:space="preserve"> خواهیم شد</w:t>
      </w:r>
      <w:r w:rsidR="00C70609" w:rsidRPr="005E3C47">
        <w:rPr>
          <w:rFonts w:cs="2  Zar" w:hint="cs"/>
          <w:sz w:val="28"/>
          <w:szCs w:val="28"/>
          <w:rtl/>
        </w:rPr>
        <w:t>،</w:t>
      </w:r>
      <w:r w:rsidR="00555CFE" w:rsidRPr="005E3C47">
        <w:rPr>
          <w:rFonts w:cs="2  Zar" w:hint="cs"/>
          <w:sz w:val="28"/>
          <w:szCs w:val="28"/>
          <w:rtl/>
        </w:rPr>
        <w:t xml:space="preserve"> در عین حضور</w:t>
      </w:r>
      <w:r w:rsidR="0012355E" w:rsidRPr="005E3C47">
        <w:rPr>
          <w:rFonts w:cs="2  Zar" w:hint="cs"/>
          <w:sz w:val="28"/>
          <w:szCs w:val="28"/>
          <w:rtl/>
        </w:rPr>
        <w:t xml:space="preserve"> در گذشته و آینده</w:t>
      </w:r>
      <w:r w:rsidR="00C70609" w:rsidRPr="005E3C47">
        <w:rPr>
          <w:rFonts w:cs="2  Zar" w:hint="cs"/>
          <w:sz w:val="28"/>
          <w:szCs w:val="28"/>
          <w:rtl/>
        </w:rPr>
        <w:t xml:space="preserve">، </w:t>
      </w:r>
      <w:r w:rsidR="0012355E" w:rsidRPr="005E3C47">
        <w:rPr>
          <w:rFonts w:cs="2  Zar" w:hint="cs"/>
          <w:sz w:val="28"/>
          <w:szCs w:val="28"/>
          <w:rtl/>
        </w:rPr>
        <w:t>به شرطی که در کسان و چیزها گم نشویم</w:t>
      </w:r>
      <w:r w:rsidR="00C70609" w:rsidRPr="005E3C47">
        <w:rPr>
          <w:rFonts w:cs="2  Zar" w:hint="cs"/>
          <w:sz w:val="28"/>
          <w:szCs w:val="28"/>
          <w:rtl/>
        </w:rPr>
        <w:t xml:space="preserve"> </w:t>
      </w:r>
      <w:r w:rsidR="00481D0D" w:rsidRPr="005E3C47">
        <w:rPr>
          <w:rFonts w:cs="2  Zar" w:hint="cs"/>
          <w:sz w:val="28"/>
          <w:szCs w:val="28"/>
          <w:rtl/>
        </w:rPr>
        <w:t xml:space="preserve">تا </w:t>
      </w:r>
      <w:r w:rsidR="00C70609" w:rsidRPr="005E3C47">
        <w:rPr>
          <w:rFonts w:cs="2  Zar" w:hint="cs"/>
          <w:sz w:val="28"/>
          <w:szCs w:val="28"/>
          <w:rtl/>
        </w:rPr>
        <w:t xml:space="preserve">خود را در آنچه که هستیم بیشتر </w:t>
      </w:r>
      <w:r w:rsidR="00481D0D" w:rsidRPr="005E3C47">
        <w:rPr>
          <w:rFonts w:cs="2  Zar" w:hint="cs"/>
          <w:sz w:val="28"/>
          <w:szCs w:val="28"/>
          <w:rtl/>
        </w:rPr>
        <w:t xml:space="preserve">بیابیم </w:t>
      </w:r>
      <w:r w:rsidR="0012355E" w:rsidRPr="005E3C47">
        <w:rPr>
          <w:rFonts w:cs="2  Zar" w:hint="cs"/>
          <w:sz w:val="28"/>
          <w:szCs w:val="28"/>
          <w:rtl/>
        </w:rPr>
        <w:t xml:space="preserve">. </w:t>
      </w:r>
      <w:r w:rsidR="00555CFE" w:rsidRPr="005E3C47">
        <w:rPr>
          <w:rFonts w:cs="2  Zar" w:hint="cs"/>
          <w:sz w:val="28"/>
          <w:szCs w:val="28"/>
          <w:rtl/>
        </w:rPr>
        <w:t xml:space="preserve">و </w:t>
      </w:r>
      <w:r w:rsidR="005C326B" w:rsidRPr="005E3C47">
        <w:rPr>
          <w:rFonts w:cs="2  Zar" w:hint="cs"/>
          <w:sz w:val="28"/>
          <w:szCs w:val="28"/>
          <w:rtl/>
        </w:rPr>
        <w:t>رسول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اللّه</w:t>
      </w:r>
      <w:r w:rsidR="00555CFE" w:rsidRPr="005E3C47">
        <w:rPr>
          <w:rFonts w:cs="2  Zar" w:hint="cs"/>
          <w:sz w:val="16"/>
          <w:szCs w:val="16"/>
          <w:rtl/>
        </w:rPr>
        <w:t>«</w:t>
      </w:r>
      <w:r w:rsidR="005C326B" w:rsidRPr="005E3C47">
        <w:rPr>
          <w:rFonts w:cs="2  Zar" w:hint="cs"/>
          <w:sz w:val="16"/>
          <w:szCs w:val="16"/>
          <w:rtl/>
        </w:rPr>
        <w:t>صل</w:t>
      </w:r>
      <w:r w:rsidR="00937753" w:rsidRPr="005E3C47">
        <w:rPr>
          <w:rFonts w:cs="2  Zar" w:hint="cs"/>
          <w:sz w:val="16"/>
          <w:szCs w:val="16"/>
          <w:rtl/>
        </w:rPr>
        <w:t>ّ</w:t>
      </w:r>
      <w:r w:rsidR="005C326B" w:rsidRPr="005E3C47">
        <w:rPr>
          <w:rFonts w:cs="2  Zar" w:hint="cs"/>
          <w:sz w:val="16"/>
          <w:szCs w:val="16"/>
          <w:rtl/>
        </w:rPr>
        <w:t>ى</w:t>
      </w:r>
      <w:r w:rsidR="00555CFE" w:rsidRPr="005E3C47">
        <w:rPr>
          <w:rFonts w:cs="2  Zar" w:hint="cs"/>
          <w:sz w:val="16"/>
          <w:szCs w:val="16"/>
          <w:rtl/>
        </w:rPr>
        <w:t>‌</w:t>
      </w:r>
      <w:r w:rsidR="005C326B" w:rsidRPr="005E3C47">
        <w:rPr>
          <w:rFonts w:cs="2  Zar" w:hint="cs"/>
          <w:sz w:val="16"/>
          <w:szCs w:val="16"/>
          <w:rtl/>
        </w:rPr>
        <w:t>الله</w:t>
      </w:r>
      <w:r w:rsidR="00555CFE" w:rsidRPr="005E3C47">
        <w:rPr>
          <w:rFonts w:cs="2  Zar" w:hint="cs"/>
          <w:sz w:val="16"/>
          <w:szCs w:val="16"/>
          <w:rtl/>
        </w:rPr>
        <w:t>‌</w:t>
      </w:r>
      <w:r w:rsidR="005C326B" w:rsidRPr="005E3C47">
        <w:rPr>
          <w:rFonts w:cs="2  Zar" w:hint="cs"/>
          <w:sz w:val="16"/>
          <w:szCs w:val="16"/>
          <w:rtl/>
        </w:rPr>
        <w:t>عليه</w:t>
      </w:r>
      <w:r w:rsidR="00555CFE" w:rsidRPr="005E3C47">
        <w:rPr>
          <w:rFonts w:cs="2  Zar" w:hint="cs"/>
          <w:sz w:val="16"/>
          <w:szCs w:val="16"/>
          <w:rtl/>
        </w:rPr>
        <w:t>‌</w:t>
      </w:r>
      <w:r w:rsidR="005C326B" w:rsidRPr="005E3C47">
        <w:rPr>
          <w:rFonts w:cs="2  Zar" w:hint="cs"/>
          <w:sz w:val="16"/>
          <w:szCs w:val="16"/>
          <w:rtl/>
        </w:rPr>
        <w:t>وآله</w:t>
      </w:r>
      <w:r w:rsidR="00555CFE" w:rsidRPr="005E3C47">
        <w:rPr>
          <w:rFonts w:cs="2  Zar" w:hint="cs"/>
          <w:sz w:val="16"/>
          <w:szCs w:val="16"/>
          <w:rtl/>
        </w:rPr>
        <w:t xml:space="preserve">» </w:t>
      </w:r>
      <w:r w:rsidR="00555CFE" w:rsidRPr="005E3C47">
        <w:rPr>
          <w:rFonts w:cs="2  Zar" w:hint="cs"/>
          <w:sz w:val="28"/>
          <w:szCs w:val="28"/>
          <w:rtl/>
        </w:rPr>
        <w:t>در این رابطه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می‌فرمایند</w:t>
      </w:r>
      <w:r w:rsidR="005C326B" w:rsidRPr="005E3C47">
        <w:rPr>
          <w:rFonts w:cs="2  Zar"/>
          <w:sz w:val="28"/>
          <w:szCs w:val="28"/>
          <w:rtl/>
        </w:rPr>
        <w:t>:</w:t>
      </w:r>
      <w:r w:rsidR="00555CFE" w:rsidRPr="005E3C47">
        <w:rPr>
          <w:rFonts w:cs="2  Zar" w:hint="cs"/>
          <w:sz w:val="28"/>
          <w:szCs w:val="28"/>
          <w:rtl/>
        </w:rPr>
        <w:t xml:space="preserve"> «</w:t>
      </w:r>
      <w:r w:rsidR="005C326B" w:rsidRPr="005E3C47">
        <w:rPr>
          <w:rFonts w:cs="2  Zar" w:hint="cs"/>
          <w:sz w:val="28"/>
          <w:szCs w:val="28"/>
          <w:rtl/>
        </w:rPr>
        <w:t>إنَّ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أخوَفَ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ما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أخافُ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عَلى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اُمَّتِيَ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الهَوى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وطُولُ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الأَمَلِ؛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أمَّا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الهَوى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فَإِنَّهُ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يَصُدُّ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عَنِ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الحَقِّ،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وأمّا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طولُ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الأَمَلِ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فَيُنسِي</w:t>
      </w:r>
      <w:r w:rsidR="005C326B" w:rsidRPr="005E3C47">
        <w:rPr>
          <w:rFonts w:cs="2  Zar"/>
          <w:sz w:val="28"/>
          <w:szCs w:val="28"/>
          <w:rtl/>
        </w:rPr>
        <w:t xml:space="preserve"> </w:t>
      </w:r>
      <w:r w:rsidR="005C326B" w:rsidRPr="005E3C47">
        <w:rPr>
          <w:rFonts w:cs="2  Zar" w:hint="cs"/>
          <w:sz w:val="28"/>
          <w:szCs w:val="28"/>
          <w:rtl/>
        </w:rPr>
        <w:t>الآخِرَ</w:t>
      </w:r>
      <w:r w:rsidR="005C326B" w:rsidRPr="005E3C47">
        <w:rPr>
          <w:rFonts w:cs="B Badr" w:hint="cs"/>
          <w:sz w:val="28"/>
          <w:szCs w:val="28"/>
          <w:rtl/>
        </w:rPr>
        <w:t>ةَ</w:t>
      </w:r>
      <w:r w:rsidR="00555CFE" w:rsidRPr="005E3C47">
        <w:rPr>
          <w:rFonts w:cs="2  Zar" w:hint="cs"/>
          <w:sz w:val="28"/>
          <w:szCs w:val="28"/>
          <w:rtl/>
        </w:rPr>
        <w:t>»،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بيشتر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چيزى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كه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بر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امت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خويش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از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آن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هراس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دارم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خواسته‏هاى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نفسانى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و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آرزوى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دراز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است</w:t>
      </w:r>
      <w:r w:rsidR="00481D0D" w:rsidRPr="005E3C47">
        <w:rPr>
          <w:rFonts w:cs="2  Zar" w:hint="cs"/>
          <w:sz w:val="28"/>
          <w:szCs w:val="28"/>
          <w:rtl/>
        </w:rPr>
        <w:t>،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اما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خواهش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نفس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از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تسليم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ب</w:t>
      </w:r>
      <w:r w:rsidR="00710632" w:rsidRPr="005E3C47">
        <w:rPr>
          <w:rFonts w:cs="2  Zar" w:hint="cs"/>
          <w:sz w:val="28"/>
          <w:szCs w:val="28"/>
          <w:rtl/>
        </w:rPr>
        <w:t xml:space="preserve">ه </w:t>
      </w:r>
      <w:r w:rsidR="004E1C20" w:rsidRPr="005E3C47">
        <w:rPr>
          <w:rFonts w:cs="2  Zar" w:hint="cs"/>
          <w:sz w:val="28"/>
          <w:szCs w:val="28"/>
          <w:rtl/>
        </w:rPr>
        <w:t>حق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و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متابعت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آن</w:t>
      </w:r>
      <w:r w:rsidR="00710632" w:rsidRPr="005E3C47">
        <w:rPr>
          <w:rFonts w:cs="2  Zar" w:hint="cs"/>
          <w:sz w:val="28"/>
          <w:szCs w:val="28"/>
          <w:rtl/>
        </w:rPr>
        <w:t>،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انسان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را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باز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مي</w:t>
      </w:r>
      <w:r w:rsidR="00555CFE" w:rsidRPr="005E3C47">
        <w:rPr>
          <w:rFonts w:cs="2  Zar" w:hint="cs"/>
          <w:sz w:val="28"/>
          <w:szCs w:val="28"/>
          <w:rtl/>
        </w:rPr>
        <w:t>‌</w:t>
      </w:r>
      <w:r w:rsidR="004E1C20" w:rsidRPr="005E3C47">
        <w:rPr>
          <w:rFonts w:cs="2  Zar" w:hint="cs"/>
          <w:sz w:val="28"/>
          <w:szCs w:val="28"/>
          <w:rtl/>
        </w:rPr>
        <w:t>دارد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و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اما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آرزوى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دور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و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دراز</w:t>
      </w:r>
      <w:r w:rsidR="00710632" w:rsidRPr="005E3C47">
        <w:rPr>
          <w:rFonts w:cs="2  Zar" w:hint="cs"/>
          <w:sz w:val="28"/>
          <w:szCs w:val="28"/>
          <w:rtl/>
        </w:rPr>
        <w:t>،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فكر</w:t>
      </w:r>
      <w:r w:rsidR="00710632" w:rsidRPr="005E3C47">
        <w:rPr>
          <w:rFonts w:cs="2  Zar" w:hint="cs"/>
          <w:sz w:val="28"/>
          <w:szCs w:val="28"/>
          <w:rtl/>
        </w:rPr>
        <w:t>ِ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آخرت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را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فراموشى</w:t>
      </w:r>
      <w:r w:rsidR="004E1C20" w:rsidRPr="005E3C47">
        <w:rPr>
          <w:rFonts w:cs="2  Zar"/>
          <w:sz w:val="28"/>
          <w:szCs w:val="28"/>
          <w:rtl/>
        </w:rPr>
        <w:t xml:space="preserve"> </w:t>
      </w:r>
      <w:r w:rsidR="004E1C20" w:rsidRPr="005E3C47">
        <w:rPr>
          <w:rFonts w:cs="2  Zar" w:hint="cs"/>
          <w:sz w:val="28"/>
          <w:szCs w:val="28"/>
          <w:rtl/>
        </w:rPr>
        <w:t>دهد</w:t>
      </w:r>
      <w:r w:rsidR="004E1C20" w:rsidRPr="005E3C47">
        <w:rPr>
          <w:rFonts w:cs="2  Zar"/>
          <w:sz w:val="28"/>
          <w:szCs w:val="28"/>
          <w:rtl/>
        </w:rPr>
        <w:t>.</w:t>
      </w:r>
    </w:p>
    <w:p w14:paraId="3939CFDE" w14:textId="45066586" w:rsidR="0012355E" w:rsidRDefault="00C70609" w:rsidP="003F6E5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E3C47">
        <w:rPr>
          <w:rFonts w:cs="2  Zar" w:hint="cs"/>
          <w:sz w:val="28"/>
          <w:szCs w:val="28"/>
          <w:rtl/>
        </w:rPr>
        <w:t>9</w:t>
      </w:r>
      <w:r w:rsidR="0012355E" w:rsidRPr="005E3C47">
        <w:rPr>
          <w:rFonts w:cs="2  Zar" w:hint="cs"/>
          <w:sz w:val="28"/>
          <w:szCs w:val="28"/>
          <w:rtl/>
        </w:rPr>
        <w:t>- این خطر انسان را تهدید می</w:t>
      </w:r>
      <w:r w:rsidR="00555CFE" w:rsidRPr="005E3C47">
        <w:rPr>
          <w:rFonts w:cs="2  Zar" w:hint="cs"/>
          <w:sz w:val="28"/>
          <w:szCs w:val="28"/>
          <w:rtl/>
        </w:rPr>
        <w:t>‌</w:t>
      </w:r>
      <w:r w:rsidR="0012355E" w:rsidRPr="005E3C47">
        <w:rPr>
          <w:rFonts w:cs="2  Zar" w:hint="cs"/>
          <w:sz w:val="28"/>
          <w:szCs w:val="28"/>
          <w:rtl/>
        </w:rPr>
        <w:t>کند که در روزمرّه‌گی‌ها که امور اصیلی نیستند، گم شود و بخواهد خود را در دیگران جستجو کند</w:t>
      </w:r>
      <w:r w:rsidR="006314BA" w:rsidRPr="005E3C47">
        <w:rPr>
          <w:rFonts w:cs="2  Zar" w:hint="cs"/>
          <w:sz w:val="28"/>
          <w:szCs w:val="28"/>
          <w:rtl/>
        </w:rPr>
        <w:t>؛ در این حالت مرگ را هم به امری روزمرّه تقلیل می‌دهیم</w:t>
      </w:r>
      <w:r w:rsidR="004107CF" w:rsidRPr="005E3C47">
        <w:rPr>
          <w:rFonts w:cs="2  Zar" w:hint="cs"/>
          <w:sz w:val="28"/>
          <w:szCs w:val="28"/>
          <w:rtl/>
        </w:rPr>
        <w:t xml:space="preserve"> مثل سایر امور زندگی‌های معمولی. غافل از این‌که در مواجهه با خود و نظر </w:t>
      </w:r>
      <w:r w:rsidR="004107CF" w:rsidRPr="005E3C47">
        <w:rPr>
          <w:rFonts w:cs="2  Zar" w:hint="cs"/>
          <w:sz w:val="28"/>
          <w:szCs w:val="28"/>
          <w:rtl/>
        </w:rPr>
        <w:lastRenderedPageBreak/>
        <w:t>به حضور بیکرانه‌ای که نزد خود داریم، با مرگ به عنوان حضور بیشتر نزد خود روبه‌رو می‌شویم، مثل تنهایی عارفان که بیشتر با هستی خود به‌سر می‌بر</w:t>
      </w:r>
      <w:r w:rsidR="00BC24E7" w:rsidRPr="005E3C47">
        <w:rPr>
          <w:rFonts w:cs="2  Zar" w:hint="cs"/>
          <w:sz w:val="28"/>
          <w:szCs w:val="28"/>
          <w:rtl/>
        </w:rPr>
        <w:t>ند</w:t>
      </w:r>
      <w:r w:rsidR="004107CF" w:rsidRPr="005E3C47">
        <w:rPr>
          <w:rFonts w:cs="2  Zar" w:hint="cs"/>
          <w:sz w:val="28"/>
          <w:szCs w:val="28"/>
          <w:rtl/>
        </w:rPr>
        <w:t xml:space="preserve"> و </w:t>
      </w:r>
      <w:r w:rsidR="00BC24E7" w:rsidRPr="005E3C47">
        <w:rPr>
          <w:rFonts w:cs="2  Zar" w:hint="cs"/>
          <w:sz w:val="28"/>
          <w:szCs w:val="28"/>
          <w:rtl/>
        </w:rPr>
        <w:t xml:space="preserve">به </w:t>
      </w:r>
      <w:r w:rsidR="004107CF" w:rsidRPr="005E3C47">
        <w:rPr>
          <w:rFonts w:cs="2  Zar" w:hint="cs"/>
          <w:sz w:val="28"/>
          <w:szCs w:val="28"/>
          <w:rtl/>
        </w:rPr>
        <w:t>ابدیتی که در آن قرار دار</w:t>
      </w:r>
      <w:r w:rsidR="00BC24E7" w:rsidRPr="005E3C47">
        <w:rPr>
          <w:rFonts w:cs="2  Zar" w:hint="cs"/>
          <w:sz w:val="28"/>
          <w:szCs w:val="28"/>
          <w:rtl/>
        </w:rPr>
        <w:t>ند</w:t>
      </w:r>
      <w:r w:rsidR="004107CF" w:rsidRPr="005E3C47">
        <w:rPr>
          <w:rFonts w:cs="2  Zar" w:hint="cs"/>
          <w:sz w:val="28"/>
          <w:szCs w:val="28"/>
          <w:rtl/>
        </w:rPr>
        <w:t xml:space="preserve"> و در عین حال </w:t>
      </w:r>
      <w:r w:rsidR="003D129B">
        <w:rPr>
          <w:rFonts w:cs="2  Zar" w:hint="cs"/>
          <w:sz w:val="28"/>
          <w:szCs w:val="28"/>
          <w:rtl/>
        </w:rPr>
        <w:t xml:space="preserve">که آن ابدیت </w:t>
      </w:r>
      <w:r w:rsidR="004107CF" w:rsidRPr="005E3C47">
        <w:rPr>
          <w:rFonts w:cs="2  Zar" w:hint="cs"/>
          <w:sz w:val="28"/>
          <w:szCs w:val="28"/>
          <w:rtl/>
        </w:rPr>
        <w:t>در پیش است،</w:t>
      </w:r>
      <w:r w:rsidR="00BC24E7" w:rsidRPr="005E3C47">
        <w:rPr>
          <w:rFonts w:cs="2  Zar" w:hint="cs"/>
          <w:sz w:val="28"/>
          <w:szCs w:val="28"/>
          <w:rtl/>
        </w:rPr>
        <w:t xml:space="preserve"> خود را احساس می‌کنند،</w:t>
      </w:r>
      <w:r w:rsidR="004107CF" w:rsidRPr="005E3C47">
        <w:rPr>
          <w:rFonts w:cs="2  Zar" w:hint="cs"/>
          <w:sz w:val="28"/>
          <w:szCs w:val="28"/>
          <w:rtl/>
        </w:rPr>
        <w:t xml:space="preserve"> امری که آغازگاهِ بودن اصیل انسانی است و الهامی است که مردم غزه در آن قرار دارند و رژیم صهیونی</w:t>
      </w:r>
      <w:r w:rsidR="00A338FC" w:rsidRPr="005E3C47">
        <w:rPr>
          <w:rFonts w:cs="2  Zar" w:hint="cs"/>
          <w:sz w:val="28"/>
          <w:szCs w:val="28"/>
          <w:rtl/>
        </w:rPr>
        <w:t>ستی</w:t>
      </w:r>
      <w:r w:rsidR="004107CF" w:rsidRPr="005E3C47">
        <w:rPr>
          <w:rFonts w:cs="2  Zar" w:hint="cs"/>
          <w:sz w:val="28"/>
          <w:szCs w:val="28"/>
          <w:rtl/>
        </w:rPr>
        <w:t xml:space="preserve"> و آمریکا مطلقاً از آن در غفلت‌اند و این نوع «بودن» را نمی</w:t>
      </w:r>
      <w:r w:rsidR="00710632" w:rsidRPr="005E3C47">
        <w:rPr>
          <w:rFonts w:cs="2  Zar" w:hint="cs"/>
          <w:sz w:val="28"/>
          <w:szCs w:val="28"/>
          <w:rtl/>
        </w:rPr>
        <w:t>‌</w:t>
      </w:r>
      <w:r w:rsidR="004107CF" w:rsidRPr="005E3C47">
        <w:rPr>
          <w:rFonts w:cs="2  Zar" w:hint="cs"/>
          <w:sz w:val="28"/>
          <w:szCs w:val="28"/>
          <w:rtl/>
        </w:rPr>
        <w:t>فهمند.</w:t>
      </w:r>
      <w:r w:rsidR="000E780B" w:rsidRPr="005E3C47">
        <w:rPr>
          <w:rFonts w:cs="2  Zar" w:hint="cs"/>
          <w:sz w:val="28"/>
          <w:szCs w:val="28"/>
          <w:rtl/>
        </w:rPr>
        <w:t xml:space="preserve"> در این رخداد است که می‌توان </w:t>
      </w:r>
      <w:r w:rsidR="00141C52" w:rsidRPr="005E3C47">
        <w:rPr>
          <w:rFonts w:cs="2  Zar" w:hint="cs"/>
          <w:sz w:val="28"/>
          <w:szCs w:val="28"/>
          <w:rtl/>
        </w:rPr>
        <w:t xml:space="preserve">با مرگ‌آگاهی </w:t>
      </w:r>
      <w:r w:rsidR="000E780B" w:rsidRPr="005E3C47">
        <w:rPr>
          <w:rFonts w:cs="2  Zar" w:hint="cs"/>
          <w:sz w:val="28"/>
          <w:szCs w:val="28"/>
          <w:rtl/>
        </w:rPr>
        <w:t>به ظهور تمدنی دیگر امیدوار بود.</w:t>
      </w:r>
    </w:p>
    <w:p w14:paraId="217196AE" w14:textId="73F1BD16" w:rsidR="00875EBD" w:rsidRDefault="00875EBD" w:rsidP="003F6E5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10- جناب مولوی در رابطه با حضور ابدی خود در این دنیا این‌طور می‌فرماید:</w:t>
      </w:r>
    </w:p>
    <w:p w14:paraId="1BEFFCEA" w14:textId="43D87300" w:rsidR="00875EBD" w:rsidRDefault="00875EBD" w:rsidP="003F6E5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تا نمیری نیست جان‌کندن تمام            بی‌کمالِ نردبان نایی به بام</w:t>
      </w:r>
    </w:p>
    <w:p w14:paraId="61C0AF39" w14:textId="22DB14CB" w:rsidR="00875EBD" w:rsidRDefault="00875EBD" w:rsidP="003F6E5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نه چنان مرگی که در گوری روی        مرگِ تبدیلی که در نوری روی</w:t>
      </w:r>
    </w:p>
    <w:p w14:paraId="49B980D1" w14:textId="331EE43B" w:rsidR="00875EBD" w:rsidRPr="005E3C47" w:rsidRDefault="00875EBD" w:rsidP="003F6E50">
      <w:pPr>
        <w:pStyle w:val="NoSpacing"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در دقایق خویش را دریافتی                </w:t>
      </w:r>
      <w:r w:rsidR="007F050E">
        <w:rPr>
          <w:rFonts w:cs="2  Zar" w:hint="cs"/>
          <w:sz w:val="28"/>
          <w:szCs w:val="28"/>
          <w:rtl/>
        </w:rPr>
        <w:t>رمزِ مُردن این زمان دریافتی</w:t>
      </w:r>
    </w:p>
    <w:sectPr w:rsidR="00875EBD" w:rsidRPr="005E3C47" w:rsidSect="00284519">
      <w:headerReference w:type="default" r:id="rId6"/>
      <w:pgSz w:w="8392" w:h="11907" w:code="11"/>
      <w:pgMar w:top="510" w:right="510" w:bottom="510" w:left="5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34D6" w14:textId="77777777" w:rsidR="007378BE" w:rsidRDefault="007378BE" w:rsidP="00C9441E">
      <w:pPr>
        <w:spacing w:after="0" w:line="240" w:lineRule="auto"/>
      </w:pPr>
      <w:r>
        <w:separator/>
      </w:r>
    </w:p>
  </w:endnote>
  <w:endnote w:type="continuationSeparator" w:id="0">
    <w:p w14:paraId="581B896D" w14:textId="77777777" w:rsidR="007378BE" w:rsidRDefault="007378BE" w:rsidP="00C9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62E9" w14:textId="77777777" w:rsidR="007378BE" w:rsidRDefault="007378BE" w:rsidP="00C9441E">
      <w:pPr>
        <w:spacing w:after="0" w:line="240" w:lineRule="auto"/>
      </w:pPr>
      <w:r>
        <w:separator/>
      </w:r>
    </w:p>
  </w:footnote>
  <w:footnote w:type="continuationSeparator" w:id="0">
    <w:p w14:paraId="43250C34" w14:textId="77777777" w:rsidR="007378BE" w:rsidRDefault="007378BE" w:rsidP="00C9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236471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ACA7F6" w14:textId="50DEC521" w:rsidR="00C9441E" w:rsidRDefault="00C9441E" w:rsidP="00C944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1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13"/>
    <w:rsid w:val="00023243"/>
    <w:rsid w:val="0002696A"/>
    <w:rsid w:val="00026C2A"/>
    <w:rsid w:val="0004060A"/>
    <w:rsid w:val="000A5F4B"/>
    <w:rsid w:val="000E780B"/>
    <w:rsid w:val="0012355E"/>
    <w:rsid w:val="00141C52"/>
    <w:rsid w:val="00142C4C"/>
    <w:rsid w:val="00172055"/>
    <w:rsid w:val="001B54B3"/>
    <w:rsid w:val="001C6163"/>
    <w:rsid w:val="001D79E3"/>
    <w:rsid w:val="001E049E"/>
    <w:rsid w:val="00284519"/>
    <w:rsid w:val="0028711D"/>
    <w:rsid w:val="00376C10"/>
    <w:rsid w:val="00396FE9"/>
    <w:rsid w:val="003D129B"/>
    <w:rsid w:val="003F6E50"/>
    <w:rsid w:val="004107CF"/>
    <w:rsid w:val="00415E55"/>
    <w:rsid w:val="0042201F"/>
    <w:rsid w:val="0043124F"/>
    <w:rsid w:val="004721DC"/>
    <w:rsid w:val="00481D0D"/>
    <w:rsid w:val="004E1C20"/>
    <w:rsid w:val="005271CE"/>
    <w:rsid w:val="00555CFE"/>
    <w:rsid w:val="005A0CC0"/>
    <w:rsid w:val="005B59F4"/>
    <w:rsid w:val="005C326B"/>
    <w:rsid w:val="005E3C47"/>
    <w:rsid w:val="005F47F7"/>
    <w:rsid w:val="0062320B"/>
    <w:rsid w:val="006314BA"/>
    <w:rsid w:val="006504C5"/>
    <w:rsid w:val="00710632"/>
    <w:rsid w:val="007378BE"/>
    <w:rsid w:val="007F050E"/>
    <w:rsid w:val="008538CF"/>
    <w:rsid w:val="00875EBD"/>
    <w:rsid w:val="008A14AD"/>
    <w:rsid w:val="008B3CD5"/>
    <w:rsid w:val="00916632"/>
    <w:rsid w:val="00937753"/>
    <w:rsid w:val="00996489"/>
    <w:rsid w:val="009C40BE"/>
    <w:rsid w:val="00A022C7"/>
    <w:rsid w:val="00A311CA"/>
    <w:rsid w:val="00A338FC"/>
    <w:rsid w:val="00A70A23"/>
    <w:rsid w:val="00A94795"/>
    <w:rsid w:val="00A948DF"/>
    <w:rsid w:val="00AF1897"/>
    <w:rsid w:val="00AF195B"/>
    <w:rsid w:val="00B42A14"/>
    <w:rsid w:val="00BB0536"/>
    <w:rsid w:val="00BB10F6"/>
    <w:rsid w:val="00BB1B28"/>
    <w:rsid w:val="00BC24E7"/>
    <w:rsid w:val="00C00F63"/>
    <w:rsid w:val="00C04F2C"/>
    <w:rsid w:val="00C70609"/>
    <w:rsid w:val="00C9441E"/>
    <w:rsid w:val="00CD6C27"/>
    <w:rsid w:val="00D746F4"/>
    <w:rsid w:val="00DA3513"/>
    <w:rsid w:val="00E04F43"/>
    <w:rsid w:val="00E574F4"/>
    <w:rsid w:val="00E62520"/>
    <w:rsid w:val="00E67DF9"/>
    <w:rsid w:val="00E94512"/>
    <w:rsid w:val="00F17ED1"/>
    <w:rsid w:val="00F50C9E"/>
    <w:rsid w:val="00F95B63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4D20"/>
  <w15:docId w15:val="{0A9CCD82-C161-462E-8D5C-17286B6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1E"/>
  </w:style>
  <w:style w:type="paragraph" w:styleId="Footer">
    <w:name w:val="footer"/>
    <w:basedOn w:val="Normal"/>
    <w:link w:val="FooterChar"/>
    <w:uiPriority w:val="99"/>
    <w:unhideWhenUsed/>
    <w:rsid w:val="00C9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Salam</cp:lastModifiedBy>
  <cp:revision>2</cp:revision>
  <cp:lastPrinted>2024-01-20T07:37:00Z</cp:lastPrinted>
  <dcterms:created xsi:type="dcterms:W3CDTF">2024-01-18T21:51:00Z</dcterms:created>
  <dcterms:modified xsi:type="dcterms:W3CDTF">2024-01-18T21:51:00Z</dcterms:modified>
</cp:coreProperties>
</file>